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36AFB7" w14:textId="14B474CB" w:rsidR="00BB35AD" w:rsidRPr="005D0616" w:rsidRDefault="008610B3" w:rsidP="00BB35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4"/>
          <w:szCs w:val="34"/>
          <w:lang w:eastAsia="ru-RU"/>
        </w:rPr>
        <w:object w:dxaOrig="1440" w:dyaOrig="1440" w14:anchorId="58D4FC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.55pt;margin-top:29.55pt;width:1in;height:1in;z-index:251658240;visibility:visible;mso-wrap-edited:f;mso-position-horizontal-relative:text;mso-position-vertical-relative:text">
            <v:imagedata r:id="rId5" o:title=""/>
            <w10:wrap type="topAndBottom"/>
          </v:shape>
          <o:OLEObject Type="Embed" ProgID="Word.Picture.8" ShapeID="_x0000_s1026" DrawAspect="Content" ObjectID="_1768912452" r:id="rId6"/>
        </w:object>
      </w:r>
    </w:p>
    <w:p w14:paraId="5CFFECF3" w14:textId="1F9C8B1B" w:rsidR="00BB35AD" w:rsidRDefault="00BB35AD" w:rsidP="00BB35AD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</w:p>
    <w:p w14:paraId="53913D02" w14:textId="77777777" w:rsidR="008610B3" w:rsidRPr="005D0616" w:rsidRDefault="008610B3" w:rsidP="00BB35AD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  <w:bookmarkStart w:id="0" w:name="_GoBack"/>
      <w:bookmarkEnd w:id="0"/>
    </w:p>
    <w:p w14:paraId="61320E93" w14:textId="77777777" w:rsidR="00BB35AD" w:rsidRPr="005D0616" w:rsidRDefault="00BB35AD" w:rsidP="00BB35AD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5D0616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ГЛАВА А Д М И Н И С Т Р А Ц И </w:t>
      </w:r>
      <w:proofErr w:type="spellStart"/>
      <w:r w:rsidRPr="005D0616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И</w:t>
      </w:r>
      <w:proofErr w:type="spellEnd"/>
    </w:p>
    <w:p w14:paraId="5866179C" w14:textId="77777777" w:rsidR="00BB35AD" w:rsidRPr="005D0616" w:rsidRDefault="00BB35AD" w:rsidP="00BB35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20"/>
        </w:rPr>
      </w:pPr>
      <w:r w:rsidRPr="005D0616">
        <w:rPr>
          <w:rFonts w:ascii="Times New Roman" w:eastAsia="Calibri" w:hAnsi="Times New Roman" w:cs="Times New Roman"/>
          <w:b/>
          <w:sz w:val="36"/>
        </w:rPr>
        <w:t>М У Н И Ц И П А Л Ь Н О Г О   Р А Й О Н А</w:t>
      </w:r>
    </w:p>
    <w:p w14:paraId="5FA49F53" w14:textId="77777777" w:rsidR="00BB35AD" w:rsidRPr="005D0616" w:rsidRDefault="00BB35AD" w:rsidP="00BB35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</w:rPr>
      </w:pPr>
      <w:r w:rsidRPr="005D0616">
        <w:rPr>
          <w:rFonts w:ascii="Times New Roman" w:eastAsia="Calibri" w:hAnsi="Times New Roman" w:cs="Times New Roman"/>
          <w:b/>
          <w:sz w:val="36"/>
        </w:rPr>
        <w:t>«</w:t>
      </w:r>
      <w:proofErr w:type="gramStart"/>
      <w:r w:rsidRPr="005D0616">
        <w:rPr>
          <w:rFonts w:ascii="Times New Roman" w:eastAsia="Calibri" w:hAnsi="Times New Roman" w:cs="Times New Roman"/>
          <w:b/>
          <w:sz w:val="36"/>
        </w:rPr>
        <w:t>ЛЕВАШИНСКИЙ  РАЙОН</w:t>
      </w:r>
      <w:proofErr w:type="gramEnd"/>
      <w:r w:rsidRPr="005D0616">
        <w:rPr>
          <w:rFonts w:ascii="Times New Roman" w:eastAsia="Calibri" w:hAnsi="Times New Roman" w:cs="Times New Roman"/>
          <w:b/>
          <w:sz w:val="36"/>
        </w:rPr>
        <w:t>» РЕСПУБЛИКИ  ДАГЕСТАН</w:t>
      </w:r>
    </w:p>
    <w:p w14:paraId="49812352" w14:textId="77777777" w:rsidR="00BB35AD" w:rsidRPr="005D0616" w:rsidRDefault="00BB35AD" w:rsidP="00BB35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20"/>
        </w:rPr>
      </w:pPr>
    </w:p>
    <w:p w14:paraId="7A34D767" w14:textId="77777777" w:rsidR="00BB35AD" w:rsidRPr="005D0616" w:rsidRDefault="00BB35AD" w:rsidP="00BB35A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D061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  О  С  Т  А  Н  О  В  Л  Е  Н  И  Е  № 281</w:t>
      </w:r>
    </w:p>
    <w:p w14:paraId="583889B8" w14:textId="77777777" w:rsidR="00BB35AD" w:rsidRPr="005D0616" w:rsidRDefault="00BB35AD" w:rsidP="00BB35A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</w:p>
    <w:p w14:paraId="0C084910" w14:textId="77777777" w:rsidR="00BB35AD" w:rsidRPr="005D0616" w:rsidRDefault="00BB35AD" w:rsidP="00BB35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D0616">
        <w:rPr>
          <w:rFonts w:ascii="Times New Roman" w:eastAsia="Calibri" w:hAnsi="Times New Roman" w:cs="Times New Roman"/>
          <w:b/>
          <w:sz w:val="28"/>
          <w:szCs w:val="28"/>
        </w:rPr>
        <w:t>от 26 декабря 2023 года</w:t>
      </w:r>
    </w:p>
    <w:p w14:paraId="34E7AFE6" w14:textId="77777777" w:rsidR="00BB35AD" w:rsidRPr="005D0616" w:rsidRDefault="00BB35AD" w:rsidP="00BB35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D0616">
        <w:rPr>
          <w:rFonts w:ascii="Times New Roman" w:eastAsia="Calibri" w:hAnsi="Times New Roman" w:cs="Times New Roman"/>
          <w:b/>
          <w:sz w:val="28"/>
          <w:szCs w:val="28"/>
        </w:rPr>
        <w:t>с. Леваши</w:t>
      </w:r>
    </w:p>
    <w:p w14:paraId="3753D02A" w14:textId="77777777" w:rsidR="00BB35AD" w:rsidRPr="005D0616" w:rsidRDefault="00BB35AD" w:rsidP="00BB35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565AB48" w14:textId="77777777" w:rsidR="00BB35AD" w:rsidRPr="005D0616" w:rsidRDefault="00BB35AD" w:rsidP="00BB35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5D0616">
        <w:rPr>
          <w:rFonts w:ascii="Times New Roman" w:eastAsia="Calibri" w:hAnsi="Times New Roman" w:cs="Times New Roman"/>
          <w:b/>
          <w:sz w:val="28"/>
          <w:szCs w:val="28"/>
        </w:rPr>
        <w:t>« Об</w:t>
      </w:r>
      <w:proofErr w:type="gramEnd"/>
      <w:r w:rsidRPr="005D0616">
        <w:rPr>
          <w:rFonts w:ascii="Times New Roman" w:eastAsia="Calibri" w:hAnsi="Times New Roman" w:cs="Times New Roman"/>
          <w:b/>
          <w:sz w:val="28"/>
          <w:szCs w:val="28"/>
        </w:rPr>
        <w:t xml:space="preserve"> утверждении и муниципальной программы МР «Левашинский район        «Защита населения и территорий от чрезвычайных ситуаций, обеспечение пожарной безопасности и безопасности людей на водных объектах в                   МР « Левашинский район» на 2024-2028годы»</w:t>
      </w:r>
    </w:p>
    <w:p w14:paraId="4868C2B2" w14:textId="77777777" w:rsidR="00BB35AD" w:rsidRPr="005D0616" w:rsidRDefault="00BB35AD" w:rsidP="00BB35A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D061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760202D3" w14:textId="77777777" w:rsidR="00BB35AD" w:rsidRPr="005D0616" w:rsidRDefault="00BB35AD" w:rsidP="00BB35AD">
      <w:pPr>
        <w:numPr>
          <w:ilvl w:val="0"/>
          <w:numId w:val="27"/>
        </w:num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616">
        <w:rPr>
          <w:rFonts w:ascii="Times New Roman" w:eastAsia="Calibri" w:hAnsi="Times New Roman" w:cs="Times New Roman"/>
          <w:sz w:val="28"/>
          <w:szCs w:val="28"/>
        </w:rPr>
        <w:t xml:space="preserve">Утвердить прилагаемую муниципальную программу «Защита населения и территорий от чрезвычайных ситуаций, обеспечение пожарной безопасности и безопасности людей на водных </w:t>
      </w:r>
      <w:proofErr w:type="gramStart"/>
      <w:r w:rsidRPr="005D0616">
        <w:rPr>
          <w:rFonts w:ascii="Times New Roman" w:eastAsia="Calibri" w:hAnsi="Times New Roman" w:cs="Times New Roman"/>
          <w:sz w:val="28"/>
          <w:szCs w:val="28"/>
        </w:rPr>
        <w:t>объектах  в</w:t>
      </w:r>
      <w:proofErr w:type="gramEnd"/>
      <w:r w:rsidRPr="005D0616">
        <w:rPr>
          <w:rFonts w:ascii="Times New Roman" w:eastAsia="Calibri" w:hAnsi="Times New Roman" w:cs="Times New Roman"/>
          <w:sz w:val="28"/>
          <w:szCs w:val="28"/>
        </w:rPr>
        <w:t xml:space="preserve"> МР «Левашинский район»  на 2024-2028годы» (далее - Программа).  </w:t>
      </w:r>
    </w:p>
    <w:p w14:paraId="46334287" w14:textId="77777777" w:rsidR="00BB35AD" w:rsidRPr="005D0616" w:rsidRDefault="00BB35AD" w:rsidP="00BB35AD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616">
        <w:rPr>
          <w:rFonts w:ascii="Times New Roman" w:eastAsia="Calibri" w:hAnsi="Times New Roman" w:cs="Times New Roman"/>
          <w:sz w:val="28"/>
          <w:szCs w:val="28"/>
        </w:rPr>
        <w:t xml:space="preserve">2. Начальнику </w:t>
      </w:r>
      <w:proofErr w:type="gramStart"/>
      <w:r w:rsidRPr="005D0616">
        <w:rPr>
          <w:rFonts w:ascii="Times New Roman" w:eastAsia="Calibri" w:hAnsi="Times New Roman" w:cs="Times New Roman"/>
          <w:sz w:val="28"/>
          <w:szCs w:val="28"/>
        </w:rPr>
        <w:t>финансового  управления</w:t>
      </w:r>
      <w:proofErr w:type="gramEnd"/>
      <w:r w:rsidRPr="005D0616">
        <w:rPr>
          <w:rFonts w:ascii="Times New Roman" w:eastAsia="Calibri" w:hAnsi="Times New Roman" w:cs="Times New Roman"/>
          <w:sz w:val="28"/>
          <w:szCs w:val="28"/>
        </w:rPr>
        <w:t xml:space="preserve"> Магомедову И. У.  при формировании бюджета на очередной финансовый </w:t>
      </w:r>
      <w:proofErr w:type="gramStart"/>
      <w:r w:rsidRPr="005D0616">
        <w:rPr>
          <w:rFonts w:ascii="Times New Roman" w:eastAsia="Calibri" w:hAnsi="Times New Roman" w:cs="Times New Roman"/>
          <w:sz w:val="28"/>
          <w:szCs w:val="28"/>
        </w:rPr>
        <w:t>год  и</w:t>
      </w:r>
      <w:proofErr w:type="gramEnd"/>
      <w:r w:rsidRPr="005D0616">
        <w:rPr>
          <w:rFonts w:ascii="Times New Roman" w:eastAsia="Calibri" w:hAnsi="Times New Roman" w:cs="Times New Roman"/>
          <w:sz w:val="28"/>
          <w:szCs w:val="28"/>
        </w:rPr>
        <w:t xml:space="preserve"> плановый период предусмотреть средства на реализацию настоящей Программы.</w:t>
      </w:r>
    </w:p>
    <w:p w14:paraId="378C01D8" w14:textId="77777777" w:rsidR="00BB35AD" w:rsidRPr="005D0616" w:rsidRDefault="00BB35AD" w:rsidP="00BB35AD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616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 w:rsidRPr="005D0616">
        <w:rPr>
          <w:rFonts w:ascii="Times New Roman" w:eastAsia="Calibri" w:hAnsi="Times New Roman" w:cs="Times New Roman"/>
          <w:sz w:val="28"/>
          <w:szCs w:val="28"/>
        </w:rPr>
        <w:t>Рекомендовать  главам</w:t>
      </w:r>
      <w:proofErr w:type="gramEnd"/>
      <w:r w:rsidRPr="005D0616">
        <w:rPr>
          <w:rFonts w:ascii="Times New Roman" w:eastAsia="Calibri" w:hAnsi="Times New Roman" w:cs="Times New Roman"/>
          <w:sz w:val="28"/>
          <w:szCs w:val="28"/>
        </w:rPr>
        <w:t xml:space="preserve">  сельских поселений  на территории Левашинского района принять муниципальные программы по защите населения и территорий от чрезвычайных ситуаций, обеспечению пожарной безопасности и безопасности людей на водных объектах.</w:t>
      </w:r>
    </w:p>
    <w:p w14:paraId="112F9C47" w14:textId="77777777" w:rsidR="00BB35AD" w:rsidRPr="005D0616" w:rsidRDefault="00BB35AD" w:rsidP="00BB35AD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616">
        <w:rPr>
          <w:rFonts w:ascii="Times New Roman" w:eastAsia="Calibri" w:hAnsi="Times New Roman" w:cs="Times New Roman"/>
          <w:sz w:val="28"/>
          <w:szCs w:val="28"/>
        </w:rPr>
        <w:t xml:space="preserve">4. МКУ «Управление ГО ЧС, ЕДДС и мобилизационной работе» Администрации МР «Левашинский район» оказывать методическую помощь </w:t>
      </w:r>
      <w:proofErr w:type="gramStart"/>
      <w:r w:rsidRPr="005D0616">
        <w:rPr>
          <w:rFonts w:ascii="Times New Roman" w:eastAsia="Calibri" w:hAnsi="Times New Roman" w:cs="Times New Roman"/>
          <w:sz w:val="28"/>
          <w:szCs w:val="28"/>
        </w:rPr>
        <w:t>администрациям  сельских</w:t>
      </w:r>
      <w:proofErr w:type="gramEnd"/>
      <w:r w:rsidRPr="005D0616">
        <w:rPr>
          <w:rFonts w:ascii="Times New Roman" w:eastAsia="Calibri" w:hAnsi="Times New Roman" w:cs="Times New Roman"/>
          <w:sz w:val="28"/>
          <w:szCs w:val="28"/>
        </w:rPr>
        <w:t xml:space="preserve"> поселений в разработке и реализации соответствующих муниципальных программ.</w:t>
      </w:r>
    </w:p>
    <w:p w14:paraId="6A8B1D57" w14:textId="77777777" w:rsidR="00BB35AD" w:rsidRPr="005D0616" w:rsidRDefault="00BB35AD" w:rsidP="00BB35AD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616">
        <w:rPr>
          <w:rFonts w:ascii="Times New Roman" w:eastAsia="Calibri" w:hAnsi="Times New Roman" w:cs="Times New Roman"/>
          <w:sz w:val="28"/>
          <w:szCs w:val="28"/>
        </w:rPr>
        <w:t xml:space="preserve">5. Контроль за выполнением настоящего постановления возложить на помощника главы </w:t>
      </w:r>
      <w:proofErr w:type="gramStart"/>
      <w:r w:rsidRPr="005D0616">
        <w:rPr>
          <w:rFonts w:ascii="Times New Roman" w:eastAsia="Calibri" w:hAnsi="Times New Roman" w:cs="Times New Roman"/>
          <w:sz w:val="28"/>
          <w:szCs w:val="28"/>
        </w:rPr>
        <w:t>администрации  Магомедова</w:t>
      </w:r>
      <w:proofErr w:type="gramEnd"/>
      <w:r w:rsidRPr="005D0616">
        <w:rPr>
          <w:rFonts w:ascii="Times New Roman" w:eastAsia="Calibri" w:hAnsi="Times New Roman" w:cs="Times New Roman"/>
          <w:sz w:val="28"/>
          <w:szCs w:val="28"/>
        </w:rPr>
        <w:t xml:space="preserve"> И.М.</w:t>
      </w:r>
    </w:p>
    <w:p w14:paraId="75F192BB" w14:textId="77777777" w:rsidR="00BB35AD" w:rsidRPr="005D0616" w:rsidRDefault="00BB35AD" w:rsidP="00BB35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D061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F970100" w14:textId="77777777" w:rsidR="00BB35AD" w:rsidRPr="005D0616" w:rsidRDefault="00BB35AD" w:rsidP="00BB35A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D0616">
        <w:rPr>
          <w:rFonts w:ascii="Times New Roman" w:eastAsia="Calibri" w:hAnsi="Times New Roman" w:cs="Times New Roman"/>
          <w:b/>
          <w:sz w:val="28"/>
          <w:szCs w:val="28"/>
        </w:rPr>
        <w:t xml:space="preserve">            </w:t>
      </w:r>
    </w:p>
    <w:p w14:paraId="6F0E3A95" w14:textId="77777777" w:rsidR="00BB35AD" w:rsidRPr="005D0616" w:rsidRDefault="00BB35AD" w:rsidP="00BB35A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D0616">
        <w:rPr>
          <w:rFonts w:ascii="Times New Roman" w:eastAsia="Calibri" w:hAnsi="Times New Roman" w:cs="Times New Roman"/>
          <w:b/>
          <w:sz w:val="28"/>
          <w:szCs w:val="28"/>
        </w:rPr>
        <w:t xml:space="preserve">          Глава Администрации</w:t>
      </w:r>
    </w:p>
    <w:p w14:paraId="0FEA6150" w14:textId="77777777" w:rsidR="00BB35AD" w:rsidRPr="005D0616" w:rsidRDefault="00BB35AD" w:rsidP="00BB35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D0616">
        <w:rPr>
          <w:rFonts w:ascii="Times New Roman" w:eastAsia="Calibri" w:hAnsi="Times New Roman" w:cs="Times New Roman"/>
          <w:b/>
          <w:sz w:val="28"/>
          <w:szCs w:val="28"/>
        </w:rPr>
        <w:t xml:space="preserve">МР «Левашинский </w:t>
      </w:r>
      <w:proofErr w:type="gramStart"/>
      <w:r w:rsidRPr="005D0616">
        <w:rPr>
          <w:rFonts w:ascii="Times New Roman" w:eastAsia="Calibri" w:hAnsi="Times New Roman" w:cs="Times New Roman"/>
          <w:b/>
          <w:sz w:val="28"/>
          <w:szCs w:val="28"/>
        </w:rPr>
        <w:t xml:space="preserve">район»   </w:t>
      </w:r>
      <w:proofErr w:type="gramEnd"/>
      <w:r w:rsidRPr="005D0616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</w:t>
      </w:r>
      <w:proofErr w:type="spellStart"/>
      <w:r w:rsidRPr="005D0616">
        <w:rPr>
          <w:rFonts w:ascii="Times New Roman" w:eastAsia="Calibri" w:hAnsi="Times New Roman" w:cs="Times New Roman"/>
          <w:b/>
          <w:sz w:val="28"/>
          <w:szCs w:val="28"/>
        </w:rPr>
        <w:t>Халалмагомедов</w:t>
      </w:r>
      <w:proofErr w:type="spellEnd"/>
      <w:r w:rsidRPr="005D0616">
        <w:rPr>
          <w:rFonts w:ascii="Times New Roman" w:eastAsia="Calibri" w:hAnsi="Times New Roman" w:cs="Times New Roman"/>
          <w:b/>
          <w:sz w:val="28"/>
          <w:szCs w:val="28"/>
        </w:rPr>
        <w:t xml:space="preserve"> М. А.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60"/>
        <w:gridCol w:w="4961"/>
      </w:tblGrid>
      <w:tr w:rsidR="00BB35AD" w:rsidRPr="005D0616" w14:paraId="6C859AF6" w14:textId="77777777" w:rsidTr="0063201D">
        <w:trPr>
          <w:trHeight w:val="426"/>
        </w:trPr>
        <w:tc>
          <w:tcPr>
            <w:tcW w:w="5210" w:type="dxa"/>
          </w:tcPr>
          <w:p w14:paraId="2DA40538" w14:textId="77777777" w:rsidR="00BB35AD" w:rsidRPr="005D0616" w:rsidRDefault="00BB35AD" w:rsidP="0063201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0868EFF1" w14:textId="77777777" w:rsidR="00BB35AD" w:rsidRPr="005D0616" w:rsidRDefault="00BB35AD" w:rsidP="0063201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3CC9A5AD" w14:textId="77777777" w:rsidR="00BB35AD" w:rsidRPr="005D0616" w:rsidRDefault="00BB35AD" w:rsidP="0063201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211" w:type="dxa"/>
          </w:tcPr>
          <w:p w14:paraId="1EE5AF5F" w14:textId="77777777" w:rsidR="00BB35AD" w:rsidRPr="005D0616" w:rsidRDefault="00BB35AD" w:rsidP="0063201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14:paraId="5C96CC32" w14:textId="77777777" w:rsidR="00BB35AD" w:rsidRPr="005D0616" w:rsidRDefault="00BB35AD" w:rsidP="00BB35AD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D061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0248BAF" w14:textId="77777777" w:rsidR="00BB35AD" w:rsidRPr="005D0616" w:rsidRDefault="00BB35AD" w:rsidP="00BB35AD">
      <w:pPr>
        <w:spacing w:after="0" w:line="240" w:lineRule="auto"/>
        <w:outlineLvl w:val="3"/>
        <w:rPr>
          <w:rFonts w:ascii="Times New Roman" w:eastAsia="Calibri" w:hAnsi="Times New Roman" w:cs="Times New Roman"/>
          <w:i/>
          <w:sz w:val="28"/>
          <w:szCs w:val="28"/>
        </w:rPr>
      </w:pPr>
    </w:p>
    <w:p w14:paraId="350F732B" w14:textId="77777777" w:rsidR="00BB35AD" w:rsidRPr="005D0616" w:rsidRDefault="00BB35AD" w:rsidP="00BB35AD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06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МУНИЦИПАЛЬНАЯ ПРОГРАММА</w:t>
      </w:r>
    </w:p>
    <w:p w14:paraId="2CC2141C" w14:textId="77777777" w:rsidR="00BB35AD" w:rsidRPr="005D0616" w:rsidRDefault="00BB35AD" w:rsidP="00BB35AD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06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5D06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Защиты населения и территории от чрезвычайных ситуации, обеспечение пожарной безопасности и безопасности людей на водных объектах в                 МР </w:t>
      </w:r>
      <w:proofErr w:type="gramStart"/>
      <w:r w:rsidRPr="005D06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 Левашинский</w:t>
      </w:r>
      <w:proofErr w:type="gramEnd"/>
      <w:r w:rsidRPr="005D06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район» на 2024-2028годы»</w:t>
      </w:r>
      <w:r w:rsidRPr="005D06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2C8A47B2" w14:textId="77777777" w:rsidR="00BB35AD" w:rsidRPr="005D0616" w:rsidRDefault="00BB35AD" w:rsidP="00BB35AD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4FED431E" w14:textId="77777777" w:rsidR="00BB35AD" w:rsidRPr="005D0616" w:rsidRDefault="00BB35AD" w:rsidP="00BB35AD">
      <w:pPr>
        <w:spacing w:after="0" w:line="240" w:lineRule="auto"/>
        <w:rPr>
          <w:rFonts w:ascii="Times New Roman" w:eastAsia="Calibri" w:hAnsi="Times New Roman" w:cs="Times New Roman"/>
        </w:rPr>
      </w:pPr>
      <w:r w:rsidRPr="005D0616">
        <w:rPr>
          <w:rFonts w:ascii="Times New Roman" w:eastAsia="Calibri" w:hAnsi="Times New Roman" w:cs="Times New Roman"/>
        </w:rPr>
        <w:t xml:space="preserve">                             Утверждена</w:t>
      </w:r>
    </w:p>
    <w:p w14:paraId="5C34AC5D" w14:textId="77777777" w:rsidR="00BB35AD" w:rsidRPr="005D0616" w:rsidRDefault="00BB35AD" w:rsidP="00BB35AD">
      <w:pPr>
        <w:spacing w:after="0" w:line="240" w:lineRule="auto"/>
        <w:rPr>
          <w:rFonts w:ascii="Times New Roman" w:eastAsia="Calibri" w:hAnsi="Times New Roman" w:cs="Times New Roman"/>
        </w:rPr>
      </w:pPr>
      <w:r w:rsidRPr="005D0616">
        <w:rPr>
          <w:rFonts w:ascii="Times New Roman" w:eastAsia="Calibri" w:hAnsi="Times New Roman" w:cs="Times New Roman"/>
        </w:rPr>
        <w:t xml:space="preserve">        постановлением </w:t>
      </w:r>
      <w:proofErr w:type="gramStart"/>
      <w:r w:rsidRPr="005D0616">
        <w:rPr>
          <w:rFonts w:ascii="Times New Roman" w:eastAsia="Calibri" w:hAnsi="Times New Roman" w:cs="Times New Roman"/>
        </w:rPr>
        <w:t>главы  Администрации</w:t>
      </w:r>
      <w:proofErr w:type="gramEnd"/>
    </w:p>
    <w:p w14:paraId="6BC55D26" w14:textId="77777777" w:rsidR="00BB35AD" w:rsidRPr="005D0616" w:rsidRDefault="00BB35AD" w:rsidP="00BB35AD">
      <w:pPr>
        <w:spacing w:after="0" w:line="240" w:lineRule="auto"/>
        <w:rPr>
          <w:rFonts w:ascii="Times New Roman" w:eastAsia="Calibri" w:hAnsi="Times New Roman" w:cs="Times New Roman"/>
        </w:rPr>
      </w:pPr>
      <w:r w:rsidRPr="005D0616">
        <w:rPr>
          <w:rFonts w:ascii="Times New Roman" w:eastAsia="Calibri" w:hAnsi="Times New Roman" w:cs="Times New Roman"/>
        </w:rPr>
        <w:t xml:space="preserve">                     МР «</w:t>
      </w:r>
      <w:proofErr w:type="gramStart"/>
      <w:r w:rsidRPr="005D0616">
        <w:rPr>
          <w:rFonts w:ascii="Times New Roman" w:eastAsia="Calibri" w:hAnsi="Times New Roman" w:cs="Times New Roman"/>
        </w:rPr>
        <w:t>Левашинский  район</w:t>
      </w:r>
      <w:proofErr w:type="gramEnd"/>
    </w:p>
    <w:p w14:paraId="0D937431" w14:textId="77777777" w:rsidR="00BB35AD" w:rsidRPr="005D0616" w:rsidRDefault="00BB35AD" w:rsidP="00BB35A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0616">
        <w:rPr>
          <w:rFonts w:ascii="Times New Roman" w:eastAsia="Calibri" w:hAnsi="Times New Roman" w:cs="Times New Roman"/>
        </w:rPr>
        <w:t xml:space="preserve">                      от 26 декабря 2023г    №281</w:t>
      </w:r>
    </w:p>
    <w:p w14:paraId="6CDD392A" w14:textId="77777777" w:rsidR="00BB35AD" w:rsidRPr="005D0616" w:rsidRDefault="00BB35AD" w:rsidP="00BB35AD">
      <w:pPr>
        <w:spacing w:before="100" w:beforeAutospacing="1" w:after="100" w:afterAutospacing="1" w:line="240" w:lineRule="auto"/>
        <w:jc w:val="center"/>
        <w:rPr>
          <w:rFonts w:ascii="Century Schoolbook" w:eastAsia="Times New Roman" w:hAnsi="Century Schoolbook" w:cs="Courier New"/>
          <w:b/>
          <w:sz w:val="24"/>
          <w:szCs w:val="24"/>
          <w:lang w:eastAsia="ru-RU"/>
        </w:rPr>
      </w:pPr>
      <w:r w:rsidRPr="005D061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  <w:r w:rsidRPr="005D06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5D061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 программы</w:t>
      </w:r>
      <w:proofErr w:type="gramEnd"/>
      <w:r w:rsidRPr="005D0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МР «Левашинский район» на 2024-2028 годы»</w:t>
      </w:r>
    </w:p>
    <w:tbl>
      <w:tblPr>
        <w:tblW w:w="102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9"/>
        <w:gridCol w:w="6556"/>
      </w:tblGrid>
      <w:tr w:rsidR="00BB35AD" w:rsidRPr="005D0616" w14:paraId="4252BA92" w14:textId="77777777" w:rsidTr="0063201D">
        <w:trPr>
          <w:trHeight w:val="400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6F764" w14:textId="77777777" w:rsidR="00BB35AD" w:rsidRPr="005D0616" w:rsidRDefault="00BB35AD" w:rsidP="00632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proofErr w:type="gramStart"/>
            <w:r w:rsidRPr="005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 программы</w:t>
            </w:r>
            <w:proofErr w:type="gramEnd"/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DB057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МР «Левашинский район»</w:t>
            </w:r>
          </w:p>
        </w:tc>
      </w:tr>
      <w:tr w:rsidR="00BB35AD" w:rsidRPr="005D0616" w14:paraId="57B15E22" w14:textId="77777777" w:rsidTr="0063201D">
        <w:trPr>
          <w:trHeight w:val="893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C3905" w14:textId="77777777" w:rsidR="00BB35AD" w:rsidRPr="005D0616" w:rsidRDefault="00BB35AD" w:rsidP="00632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разработки</w:t>
            </w:r>
          </w:p>
          <w:p w14:paraId="07B467AF" w14:textId="77777777" w:rsidR="00BB35AD" w:rsidRPr="005D0616" w:rsidRDefault="00BB35AD" w:rsidP="00632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A6996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 Правительства</w:t>
            </w:r>
            <w:proofErr w:type="gramEnd"/>
            <w:r w:rsidRPr="005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Республики Дагестан от 12 октября 2023 г. № 405 «Об утверждении государственной программы Республики Дагестан «Защита населения и территорий от чрезвычайных ситуаций, обеспечения пожарной безопасности и безопасности людей на водных объектах в Республике Дагестан»</w:t>
            </w:r>
          </w:p>
        </w:tc>
      </w:tr>
      <w:tr w:rsidR="00BB35AD" w:rsidRPr="005D0616" w14:paraId="2D799079" w14:textId="77777777" w:rsidTr="0063201D">
        <w:trPr>
          <w:trHeight w:val="620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5127F" w14:textId="77777777" w:rsidR="00BB35AD" w:rsidRPr="005D0616" w:rsidRDefault="00BB35AD" w:rsidP="00632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Соискатели программы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36B4E" w14:textId="77777777" w:rsidR="00BB35AD" w:rsidRPr="005D0616" w:rsidRDefault="00BB35AD" w:rsidP="00632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Левашинского муниципального района,</w:t>
            </w:r>
          </w:p>
          <w:p w14:paraId="034848A9" w14:textId="77777777" w:rsidR="00BB35AD" w:rsidRPr="005D0616" w:rsidRDefault="00BB35AD" w:rsidP="00632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Администрации района, </w:t>
            </w:r>
          </w:p>
          <w:p w14:paraId="07182D27" w14:textId="77777777" w:rsidR="00BB35AD" w:rsidRPr="005D0616" w:rsidRDefault="00BB35AD" w:rsidP="00632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«Культурно досуговый центр» Администрации района </w:t>
            </w:r>
          </w:p>
          <w:p w14:paraId="4588D5A9" w14:textId="77777777" w:rsidR="00BB35AD" w:rsidRPr="005D0616" w:rsidRDefault="00BB35AD" w:rsidP="00632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Органы местного самоуправлений МР      </w:t>
            </w:r>
            <w:proofErr w:type="gramStart"/>
            <w:r w:rsidRPr="005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«</w:t>
            </w:r>
            <w:proofErr w:type="gramEnd"/>
            <w:r w:rsidRPr="005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Левашинский район»</w:t>
            </w:r>
          </w:p>
        </w:tc>
      </w:tr>
      <w:tr w:rsidR="00BB35AD" w:rsidRPr="005D0616" w14:paraId="13E1136A" w14:textId="77777777" w:rsidTr="0063201D">
        <w:trPr>
          <w:trHeight w:val="1509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84594" w14:textId="77777777" w:rsidR="00BB35AD" w:rsidRPr="005D0616" w:rsidRDefault="00BB35AD" w:rsidP="00632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программы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20D83" w14:textId="77777777" w:rsidR="00BB35AD" w:rsidRPr="005D0616" w:rsidRDefault="00BB35AD" w:rsidP="00632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Левашинского муниципального района,</w:t>
            </w:r>
          </w:p>
          <w:p w14:paraId="254D571F" w14:textId="77777777" w:rsidR="00BB35AD" w:rsidRPr="005D0616" w:rsidRDefault="00BB35AD" w:rsidP="00632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Администрации района, </w:t>
            </w:r>
          </w:p>
          <w:p w14:paraId="231415E8" w14:textId="77777777" w:rsidR="00BB35AD" w:rsidRPr="005D0616" w:rsidRDefault="00BB35AD" w:rsidP="00632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«Культурно досуговый центр» Администрации района </w:t>
            </w:r>
          </w:p>
          <w:p w14:paraId="5499305C" w14:textId="77777777" w:rsidR="00BB35AD" w:rsidRPr="005D0616" w:rsidRDefault="00BB35AD" w:rsidP="00632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Органы местного самоуправлений МР             </w:t>
            </w:r>
            <w:proofErr w:type="gramStart"/>
            <w:r w:rsidRPr="005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«</w:t>
            </w:r>
            <w:proofErr w:type="gramEnd"/>
            <w:r w:rsidRPr="005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Левашинский район»</w:t>
            </w:r>
          </w:p>
        </w:tc>
      </w:tr>
      <w:tr w:rsidR="00BB35AD" w:rsidRPr="005D0616" w14:paraId="233F5215" w14:textId="77777777" w:rsidTr="0063201D">
        <w:trPr>
          <w:trHeight w:val="2938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282C1" w14:textId="77777777" w:rsidR="00BB35AD" w:rsidRPr="005D0616" w:rsidRDefault="00BB35AD" w:rsidP="00632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программы</w:t>
            </w:r>
          </w:p>
          <w:p w14:paraId="274EF743" w14:textId="77777777" w:rsidR="00BB35AD" w:rsidRPr="005D0616" w:rsidRDefault="00BB35AD" w:rsidP="00632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B709451" w14:textId="77777777" w:rsidR="00BB35AD" w:rsidRPr="005D0616" w:rsidRDefault="00BB35AD" w:rsidP="00632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F6AC23" w14:textId="77777777" w:rsidR="00BB35AD" w:rsidRPr="005D0616" w:rsidRDefault="00BB35AD" w:rsidP="00632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3683D8" w14:textId="77777777" w:rsidR="00BB35AD" w:rsidRPr="005D0616" w:rsidRDefault="00BB35AD" w:rsidP="00632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6CDA19" w14:textId="77777777" w:rsidR="00BB35AD" w:rsidRPr="005D0616" w:rsidRDefault="00BB35AD" w:rsidP="00632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программы</w:t>
            </w:r>
          </w:p>
          <w:p w14:paraId="62F7C8BF" w14:textId="77777777" w:rsidR="00BB35AD" w:rsidRPr="005D0616" w:rsidRDefault="00BB35AD" w:rsidP="00632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D3528" w14:textId="77777777" w:rsidR="00BB35AD" w:rsidRPr="005D0616" w:rsidRDefault="00BB35AD" w:rsidP="00632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минимизация социального и экономического</w:t>
            </w:r>
          </w:p>
          <w:p w14:paraId="7F4D1D57" w14:textId="77777777" w:rsidR="00BB35AD" w:rsidRPr="005D0616" w:rsidRDefault="00BB35AD" w:rsidP="00632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ущерба, наносимого населению, экономике и природной среде вследствие чрезвычайных</w:t>
            </w:r>
          </w:p>
          <w:p w14:paraId="4C6B7C54" w14:textId="77777777" w:rsidR="00BB35AD" w:rsidRPr="005D0616" w:rsidRDefault="00BB35AD" w:rsidP="00632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ситуаций природного и техногенного характера, пожаров и происшествий на водных объектах.</w:t>
            </w:r>
          </w:p>
          <w:p w14:paraId="528D87BE" w14:textId="77777777" w:rsidR="00BB35AD" w:rsidRPr="005D0616" w:rsidRDefault="00BB35AD" w:rsidP="00632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объектов с массовым пребыванием людей современными средствами спасения и пожаротушения, обнаружение пожаров и оповещение людей;</w:t>
            </w:r>
          </w:p>
          <w:p w14:paraId="1A9D6D13" w14:textId="77777777" w:rsidR="00BB35AD" w:rsidRPr="005D0616" w:rsidRDefault="00BB35AD" w:rsidP="00632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противопожарным оборудованием, в том числе по совершенствованию противопожарной защиты объектов и подготовки обслуживающего персонала учреждений общеобразовательных учреждений, объектов культуры;</w:t>
            </w:r>
          </w:p>
          <w:p w14:paraId="246E3EB5" w14:textId="77777777" w:rsidR="00BB35AD" w:rsidRPr="005D0616" w:rsidRDefault="00BB35AD" w:rsidP="00632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 совершенствование местной системы оповещения населения;</w:t>
            </w:r>
          </w:p>
          <w:p w14:paraId="34686033" w14:textId="77777777" w:rsidR="00BB35AD" w:rsidRPr="005D0616" w:rsidRDefault="00BB35AD" w:rsidP="00632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современной эффективной системы обеспечения вызова экстренных оперативных служб №112</w:t>
            </w:r>
          </w:p>
        </w:tc>
      </w:tr>
      <w:tr w:rsidR="00BB35AD" w:rsidRPr="005D0616" w14:paraId="71BE32EC" w14:textId="77777777" w:rsidTr="0063201D">
        <w:trPr>
          <w:trHeight w:val="611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CA307" w14:textId="77777777" w:rsidR="00BB35AD" w:rsidRPr="005D0616" w:rsidRDefault="00BB35AD" w:rsidP="00632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реализации </w:t>
            </w:r>
          </w:p>
          <w:p w14:paraId="6447349C" w14:textId="77777777" w:rsidR="00BB35AD" w:rsidRPr="005D0616" w:rsidRDefault="00BB35AD" w:rsidP="00632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A222F" w14:textId="77777777" w:rsidR="00BB35AD" w:rsidRPr="005D0616" w:rsidRDefault="00BB35AD" w:rsidP="00632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2024-2028 годы</w:t>
            </w:r>
          </w:p>
        </w:tc>
      </w:tr>
      <w:tr w:rsidR="00BB35AD" w:rsidRPr="005D0616" w14:paraId="683C7F9C" w14:textId="77777777" w:rsidTr="0063201D">
        <w:trPr>
          <w:trHeight w:val="720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47D60" w14:textId="77777777" w:rsidR="00BB35AD" w:rsidRPr="005D0616" w:rsidRDefault="00BB35AD" w:rsidP="00632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Перечень программ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A863F" w14:textId="77777777" w:rsidR="00BB35AD" w:rsidRPr="005D0616" w:rsidRDefault="00BB35AD" w:rsidP="00632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подпрограмма "Комплексные меры по обеспечению пожарной безопасности в </w:t>
            </w:r>
            <w:proofErr w:type="spellStart"/>
            <w:r w:rsidRPr="005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Левашинском</w:t>
            </w:r>
            <w:proofErr w:type="spellEnd"/>
            <w:r w:rsidRPr="005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       на 2024-2028 годы";</w:t>
            </w:r>
          </w:p>
          <w:p w14:paraId="733CE577" w14:textId="77777777" w:rsidR="00BB35AD" w:rsidRPr="005D0616" w:rsidRDefault="00BB35AD" w:rsidP="00632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5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 "</w:t>
            </w:r>
            <w:proofErr w:type="gramEnd"/>
            <w:r w:rsidRPr="005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рисков и смягчение</w:t>
            </w:r>
          </w:p>
          <w:p w14:paraId="023C0A7C" w14:textId="77777777" w:rsidR="00BB35AD" w:rsidRPr="005D0616" w:rsidRDefault="00BB35AD" w:rsidP="00632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последствий чрезвычайных ситуаций природного и техногенного характера </w:t>
            </w:r>
            <w:proofErr w:type="gramStart"/>
            <w:r w:rsidRPr="005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 </w:t>
            </w:r>
            <w:proofErr w:type="spellStart"/>
            <w:r w:rsidRPr="005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Левашинском</w:t>
            </w:r>
            <w:proofErr w:type="spellEnd"/>
            <w:proofErr w:type="gramEnd"/>
            <w:r w:rsidRPr="005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 на 2024-2028 годы";</w:t>
            </w:r>
          </w:p>
          <w:p w14:paraId="546ADB16" w14:textId="77777777" w:rsidR="00BB35AD" w:rsidRPr="005D0616" w:rsidRDefault="00BB35AD" w:rsidP="00632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подпрограмма "Создание системы обеспечения</w:t>
            </w:r>
          </w:p>
          <w:p w14:paraId="2263C2FF" w14:textId="77777777" w:rsidR="00BB35AD" w:rsidRPr="005D0616" w:rsidRDefault="00BB35AD" w:rsidP="00632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вызова экстренных оперативных служб по единому номеру "112" в </w:t>
            </w:r>
            <w:proofErr w:type="spellStart"/>
            <w:r w:rsidRPr="005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Левашинском</w:t>
            </w:r>
            <w:proofErr w:type="spellEnd"/>
            <w:r w:rsidRPr="005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 на 2024-2028годы"</w:t>
            </w:r>
          </w:p>
        </w:tc>
      </w:tr>
      <w:tr w:rsidR="00BB35AD" w:rsidRPr="005D0616" w14:paraId="7CE0D7C3" w14:textId="77777777" w:rsidTr="0063201D">
        <w:trPr>
          <w:trHeight w:val="280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86EBE" w14:textId="77777777" w:rsidR="00BB35AD" w:rsidRPr="005D0616" w:rsidRDefault="00BB35AD" w:rsidP="00632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основных мероприятий Программы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D5E85" w14:textId="77777777" w:rsidR="00BB35AD" w:rsidRPr="005D0616" w:rsidRDefault="00BB35AD" w:rsidP="00632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МР </w:t>
            </w:r>
            <w:proofErr w:type="gramStart"/>
            <w:r w:rsidRPr="005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Левашинский</w:t>
            </w:r>
            <w:proofErr w:type="gramEnd"/>
            <w:r w:rsidRPr="005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</w:p>
          <w:p w14:paraId="27DFD295" w14:textId="77777777" w:rsidR="00BB35AD" w:rsidRPr="005D0616" w:rsidRDefault="00BB35AD" w:rsidP="00632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образования администрации района, </w:t>
            </w:r>
          </w:p>
          <w:p w14:paraId="509E75CB" w14:textId="77777777" w:rsidR="00BB35AD" w:rsidRPr="005D0616" w:rsidRDefault="00BB35AD" w:rsidP="00632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культуры администрации района </w:t>
            </w:r>
          </w:p>
          <w:p w14:paraId="6A19DA84" w14:textId="77777777" w:rsidR="00BB35AD" w:rsidRPr="005D0616" w:rsidRDefault="00BB35AD" w:rsidP="00632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</w:t>
            </w:r>
          </w:p>
        </w:tc>
      </w:tr>
      <w:tr w:rsidR="00BB35AD" w:rsidRPr="005D0616" w14:paraId="00BC1F2F" w14:textId="77777777" w:rsidTr="0063201D">
        <w:trPr>
          <w:trHeight w:val="2680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23D90" w14:textId="77777777" w:rsidR="00BB35AD" w:rsidRPr="005D0616" w:rsidRDefault="00BB35AD" w:rsidP="00632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Объёмы и источники финансирования Программы</w:t>
            </w:r>
          </w:p>
          <w:p w14:paraId="2EC0A28B" w14:textId="77777777" w:rsidR="00BB35AD" w:rsidRPr="005D0616" w:rsidRDefault="00BB35AD" w:rsidP="00632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F28712F" w14:textId="77777777" w:rsidR="00BB35AD" w:rsidRPr="005D0616" w:rsidRDefault="00BB35AD" w:rsidP="00632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8AE4E0" w14:textId="77777777" w:rsidR="00BB35AD" w:rsidRPr="005D0616" w:rsidRDefault="00BB35AD" w:rsidP="00632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7B462F" w14:textId="77777777" w:rsidR="00BB35AD" w:rsidRPr="005D0616" w:rsidRDefault="00BB35AD" w:rsidP="00632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4046A0" w14:textId="77777777" w:rsidR="00BB35AD" w:rsidRPr="005D0616" w:rsidRDefault="00BB35AD" w:rsidP="00632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241E4" w14:textId="77777777" w:rsidR="00BB35AD" w:rsidRPr="005D0616" w:rsidRDefault="00BB35AD" w:rsidP="00632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Всего: 19,35 </w:t>
            </w:r>
            <w:proofErr w:type="spellStart"/>
            <w:r w:rsidRPr="005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млн.р</w:t>
            </w:r>
            <w:proofErr w:type="spellEnd"/>
            <w:r w:rsidRPr="005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из них: </w:t>
            </w:r>
          </w:p>
          <w:p w14:paraId="67069288" w14:textId="77777777" w:rsidR="00BB35AD" w:rsidRPr="005D0616" w:rsidRDefault="00BB35AD" w:rsidP="00632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15.45 </w:t>
            </w:r>
            <w:proofErr w:type="spellStart"/>
            <w:r w:rsidRPr="005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млн.р</w:t>
            </w:r>
            <w:proofErr w:type="spellEnd"/>
            <w:r w:rsidRPr="005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за счет средств бюджета Администрации МР «Левашинский район»</w:t>
            </w:r>
          </w:p>
          <w:p w14:paraId="023048EC" w14:textId="77777777" w:rsidR="00BB35AD" w:rsidRPr="005D0616" w:rsidRDefault="00BB35AD" w:rsidP="00632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gramStart"/>
            <w:r w:rsidRPr="005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3.9  </w:t>
            </w:r>
            <w:proofErr w:type="spellStart"/>
            <w:r w:rsidRPr="005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млн.р</w:t>
            </w:r>
            <w:proofErr w:type="spellEnd"/>
            <w:r w:rsidRPr="005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за счет средств бюджетов сельских поселений </w:t>
            </w:r>
          </w:p>
          <w:p w14:paraId="116A2D3A" w14:textId="77777777" w:rsidR="00BB35AD" w:rsidRPr="005D0616" w:rsidRDefault="00BB35AD" w:rsidP="00632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14:paraId="3155B2FC" w14:textId="77777777" w:rsidR="00BB35AD" w:rsidRPr="005D0616" w:rsidRDefault="00BB35AD" w:rsidP="00632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13.26 </w:t>
            </w:r>
            <w:proofErr w:type="spellStart"/>
            <w:r w:rsidRPr="005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млн.р</w:t>
            </w:r>
            <w:proofErr w:type="spellEnd"/>
            <w:r w:rsidRPr="005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на подпрограмму "Комплексные меры по обеспечению пожарной безопасности в </w:t>
            </w:r>
            <w:proofErr w:type="spellStart"/>
            <w:r w:rsidRPr="005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Левашинском</w:t>
            </w:r>
            <w:proofErr w:type="spellEnd"/>
            <w:r w:rsidRPr="005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 на 2024-2028 годы";</w:t>
            </w:r>
          </w:p>
          <w:p w14:paraId="3FC03EC5" w14:textId="77777777" w:rsidR="00BB35AD" w:rsidRPr="005D0616" w:rsidRDefault="00BB35AD" w:rsidP="00632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- 1,930 </w:t>
            </w:r>
            <w:proofErr w:type="spellStart"/>
            <w:r w:rsidRPr="005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млн.р</w:t>
            </w:r>
            <w:proofErr w:type="spellEnd"/>
            <w:r w:rsidRPr="005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 </w:t>
            </w:r>
            <w:proofErr w:type="gramStart"/>
            <w:r w:rsidRPr="005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подпрограмму  "</w:t>
            </w:r>
            <w:proofErr w:type="gramEnd"/>
            <w:r w:rsidRPr="005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рисков и смягчение последствий чрезвычайных ситуаций природного и техногенного характера в  </w:t>
            </w:r>
            <w:proofErr w:type="spellStart"/>
            <w:r w:rsidRPr="005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Левашинском</w:t>
            </w:r>
            <w:proofErr w:type="spellEnd"/>
            <w:r w:rsidRPr="005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 на 2024-2028 годы";</w:t>
            </w:r>
          </w:p>
          <w:p w14:paraId="4D34E182" w14:textId="77777777" w:rsidR="00BB35AD" w:rsidRPr="005D0616" w:rsidRDefault="00BB35AD" w:rsidP="00632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- 1,950 млн. р. на подпрограмму "Создание системы обеспечения вызова экстренных оперативных служб по единому номеру "112" в </w:t>
            </w:r>
            <w:proofErr w:type="spellStart"/>
            <w:r w:rsidRPr="005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Левашинском</w:t>
            </w:r>
            <w:proofErr w:type="spellEnd"/>
            <w:r w:rsidRPr="005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 на 2024-2028 годы"</w:t>
            </w:r>
          </w:p>
        </w:tc>
      </w:tr>
      <w:tr w:rsidR="00BB35AD" w:rsidRPr="005D0616" w14:paraId="57188C6C" w14:textId="77777777" w:rsidTr="0063201D">
        <w:trPr>
          <w:trHeight w:val="2685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4F137" w14:textId="77777777" w:rsidR="00BB35AD" w:rsidRPr="005D0616" w:rsidRDefault="00BB35AD" w:rsidP="00632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6AC16" w14:textId="77777777" w:rsidR="00BB35AD" w:rsidRPr="005D0616" w:rsidRDefault="00BB35AD" w:rsidP="00632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обеспечению пожарной безопасности в учреждениях района. Повышения полноты охвата населения местной системы оповещения на 38,5 процента;</w:t>
            </w:r>
          </w:p>
          <w:p w14:paraId="3924BCE2" w14:textId="77777777" w:rsidR="00BB35AD" w:rsidRPr="005D0616" w:rsidRDefault="00BB35AD" w:rsidP="0063201D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Задействованные на всей территории района   Системы-112 в полном объеме;</w:t>
            </w:r>
            <w:r w:rsidRPr="005D0616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  <w:p w14:paraId="516EEB5D" w14:textId="77777777" w:rsidR="00BB35AD" w:rsidRPr="005D0616" w:rsidRDefault="00BB35AD" w:rsidP="00632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доведение доли персонала Системы-112 и сот -рудников взаимодействующих дежурно-диспетчерских служб экстренных оперативных служб, прошедших обучение, - до 100 процентов;</w:t>
            </w:r>
          </w:p>
          <w:p w14:paraId="274830A5" w14:textId="77777777" w:rsidR="00BB35AD" w:rsidRPr="005D0616" w:rsidRDefault="00BB35AD" w:rsidP="00632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Снижение числа погибших в чрезвычайных</w:t>
            </w:r>
          </w:p>
          <w:p w14:paraId="177EE5F6" w14:textId="77777777" w:rsidR="00BB35AD" w:rsidRPr="005D0616" w:rsidRDefault="00BB35AD" w:rsidP="00632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ситуациях и происшествиях на территориях</w:t>
            </w:r>
          </w:p>
          <w:p w14:paraId="7A48D4CC" w14:textId="77777777" w:rsidR="00BB35AD" w:rsidRPr="005D0616" w:rsidRDefault="00BB35AD" w:rsidP="00632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муниципальных образований, в которых развернута Система -</w:t>
            </w:r>
            <w:proofErr w:type="gramStart"/>
            <w:r w:rsidRPr="005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  на</w:t>
            </w:r>
            <w:proofErr w:type="gramEnd"/>
            <w:r w:rsidRPr="005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 процентов </w:t>
            </w:r>
          </w:p>
        </w:tc>
      </w:tr>
      <w:tr w:rsidR="00BB35AD" w:rsidRPr="005D0616" w14:paraId="2A3E7982" w14:textId="77777777" w:rsidTr="0063201D">
        <w:trPr>
          <w:trHeight w:val="549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FDDE1" w14:textId="77777777" w:rsidR="00BB35AD" w:rsidRPr="005D0616" w:rsidRDefault="00BB35AD" w:rsidP="00632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разработки программы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FE7FE" w14:textId="77777777" w:rsidR="00BB35AD" w:rsidRPr="005D0616" w:rsidRDefault="00BB35AD" w:rsidP="00632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Постановление Правительства Республики Дагестан от 13 декабря 2013г. № 663</w:t>
            </w:r>
          </w:p>
          <w:p w14:paraId="1DF3BA4A" w14:textId="77777777" w:rsidR="00BB35AD" w:rsidRPr="005D0616" w:rsidRDefault="00BB35AD" w:rsidP="00632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9C834C9" w14:textId="77777777" w:rsidR="00BB35AD" w:rsidRPr="005D0616" w:rsidRDefault="00BB35AD" w:rsidP="00BB35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09DE493" w14:textId="77777777" w:rsidR="00BB35AD" w:rsidRPr="005D0616" w:rsidRDefault="00BB35AD" w:rsidP="00BB35AD">
      <w:pPr>
        <w:numPr>
          <w:ilvl w:val="0"/>
          <w:numId w:val="2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06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проблемы, на решение которой направлена Программа</w:t>
      </w:r>
    </w:p>
    <w:p w14:paraId="5456C846" w14:textId="77777777" w:rsidR="00BB35AD" w:rsidRPr="005D0616" w:rsidRDefault="00BB35AD" w:rsidP="00BB3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Сферой реализации Программы является организация эффективной деятельности в области защиты населения и территорий от чрезвычайных ситуаций природного и техногенного характера, обеспечение пожарной безопасности и безопасности людей на водных объектах. </w:t>
      </w:r>
    </w:p>
    <w:p w14:paraId="204DFC59" w14:textId="77777777" w:rsidR="00BB35AD" w:rsidRPr="005D0616" w:rsidRDefault="00BB35AD" w:rsidP="00BB3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Анализ чрезвычайных ситуаций с учетом структуры угроз и динамики их изменений свидетельствует о том, что стихийные бедствия, связанные с опасными природными явлениями и пожарами, а также техногенные аварии и террористические акты являются основными источниками чрезвычайных ситуаций и представляют существенную угрозу для безопасности </w:t>
      </w:r>
      <w:r w:rsidRPr="005D06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граждан и экономики района.  Чрезвычайные ситуации в муниципальных районах с высоким уровнем </w:t>
      </w:r>
      <w:proofErr w:type="spellStart"/>
      <w:r w:rsidRPr="005D061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дотационности</w:t>
      </w:r>
      <w:proofErr w:type="spellEnd"/>
      <w:r w:rsidRPr="005D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могут существенно ограничивать их социально-экономическое развитие.</w:t>
      </w:r>
    </w:p>
    <w:p w14:paraId="6AD6B0C8" w14:textId="77777777" w:rsidR="00BB35AD" w:rsidRPr="005D0616" w:rsidRDefault="00BB35AD" w:rsidP="00BB3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Основной задачей деятельности органов государственной власти в области снижения рисков чрезвычайных ситуаций природного и техногенного характера, обеспечения пожарной безопасности и безопасности людей на водных объектах является обеспечение необходимых условий для безопасной жизнедеятельности населения, сбалансированного и устойчивого социально-экономического развития района.</w:t>
      </w:r>
    </w:p>
    <w:p w14:paraId="4948C950" w14:textId="77777777" w:rsidR="00BB35AD" w:rsidRPr="005D0616" w:rsidRDefault="00BB35AD" w:rsidP="00BB3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Одной из важнейших задач в области гражданской обороны, защиты населения и территорий от чрезвычайных ситуаций природного и техногенного характера является обеспечение своевременного оповещения руководящего состава и населения республики. В этих целях в целом по Республике Дагестан с 2010 года начата работа по созданию региональной автоматизированной системы централизованного оповещения. В настоящее время общий охват населения оповещением техническими средствами составляет 8 процентов.</w:t>
      </w:r>
    </w:p>
    <w:p w14:paraId="085FE832" w14:textId="77777777" w:rsidR="00BB35AD" w:rsidRPr="005D0616" w:rsidRDefault="00BB35AD" w:rsidP="00BB3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Накоплен значительный опыт организации взаимодействия экстренных оперативных служб при реагировании на происшествия и чрезвычайные ситуации и частично решены вопросы обеспечения связи дежурно-диспетчерских служб с соответствующими экстренными оперативными службами.</w:t>
      </w:r>
    </w:p>
    <w:p w14:paraId="625B6961" w14:textId="77777777" w:rsidR="00BB35AD" w:rsidRPr="005D0616" w:rsidRDefault="00BB35AD" w:rsidP="00BB3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Однако за последнее время социально-экономические условия жизнедеятельности населения кардинально изменились. Расширение грузопотоков и пассажиропотоков, рост численности населения в районе, увеличение количества мест массового пребывания людей и усиление террористической угрозы поставили перед экстренными оперативными службами новые требования к оперативности и эффективности реагирования на поступающие от населения вызовы.</w:t>
      </w:r>
    </w:p>
    <w:p w14:paraId="67E69650" w14:textId="77777777" w:rsidR="00BB35AD" w:rsidRPr="005D0616" w:rsidRDefault="00BB35AD" w:rsidP="00BB3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Опыт работы показывает, что для эффективного оказания помощи при происшествиях или чрезвычайных ситуациях требуется привлечение более одной экстренной службы.</w:t>
      </w:r>
    </w:p>
    <w:p w14:paraId="1421605E" w14:textId="77777777" w:rsidR="00BB35AD" w:rsidRPr="005D0616" w:rsidRDefault="00BB35AD" w:rsidP="00BB3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Проблема оперативного и эффективного реагирования на поступающие от населения вызовы приобрела особую остроту в последнее время в связи с несоответствием существующей системы реагирования потребностям общества, недостаточными эффективностью ее функционирования и уровнем готовности персонала к работе при взаимодействии нескольких экстренных оперативных служб, низкой информированностью населения о порядке действий при происшествиях и чрезвычайных ситуациях.</w:t>
      </w:r>
    </w:p>
    <w:p w14:paraId="5F7ABFCD" w14:textId="77777777" w:rsidR="00BB35AD" w:rsidRPr="005D0616" w:rsidRDefault="00BB35AD" w:rsidP="00BB3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этих целях необходимо провести комплекс технических и организационных мероприятий по модернизации сетей связи и дежурно-диспетчерских служб, обеспечивающих возможности приема и обработки вызовов (сообщений о происшествиях) от населения в адрес экстренных служб в едином центре.</w:t>
      </w:r>
    </w:p>
    <w:p w14:paraId="031D0A85" w14:textId="77777777" w:rsidR="00BB35AD" w:rsidRPr="005D0616" w:rsidRDefault="00BB35AD" w:rsidP="00BB3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 числу объективных причин, обуславливающих крайнюю напряженность оперативной обстановки с пожарами в жилом секторе, следует отнести высокую степень изношенности жилищного фонда, отсутствие экономических возможностей поддержания противопожарного состояния зданий, низкую обеспеченность жилых зданий средствами обнаружения пожара и оповещения о нем, а также оснащенность современными первичными средствами пожаротушения.</w:t>
      </w:r>
    </w:p>
    <w:p w14:paraId="0C294B23" w14:textId="77777777" w:rsidR="00BB35AD" w:rsidRPr="005D0616" w:rsidRDefault="00BB35AD" w:rsidP="00BB3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Подавляющая часть населения не имеет четкого представления о реальной опасности пожаров, система мер по противопожарной пропаганде и обучению недостаточно эффективна. В результате для большинства граждан пожар представляется маловероятным событием, игнорируются противопожарные требования, и, как следствие, большинство пожаров происходит по причине неосторожного обращения с огнем.</w:t>
      </w:r>
    </w:p>
    <w:p w14:paraId="273447C0" w14:textId="77777777" w:rsidR="00BB35AD" w:rsidRPr="005D0616" w:rsidRDefault="00BB35AD" w:rsidP="00BB3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Решение указанных проблем в рамках Программы позволит осуществлять комплексный и единый методологический подход к их решению с учетом взаимосвязи (исключение дублирования и взаимное дополнение) с другими реализуемыми и планируемыми к реализации мероприятиями, направленными на защиту населения и территорий от угроз природного и техногенного характера.  </w:t>
      </w:r>
    </w:p>
    <w:p w14:paraId="1BB1468B" w14:textId="77777777" w:rsidR="00BB35AD" w:rsidRPr="005D0616" w:rsidRDefault="00BB35AD" w:rsidP="00BB3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1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 в полном объеме позволит:</w:t>
      </w:r>
    </w:p>
    <w:p w14:paraId="7AEBF6C1" w14:textId="77777777" w:rsidR="00BB35AD" w:rsidRPr="005D0616" w:rsidRDefault="00BB35AD" w:rsidP="00BB3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1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снизить риски возникновения пожаров, чрезвычайных ситуаций, несчастных случаев на воде и смягчить возможные их последствия;</w:t>
      </w:r>
    </w:p>
    <w:p w14:paraId="496651C5" w14:textId="77777777" w:rsidR="00BB35AD" w:rsidRPr="005D0616" w:rsidRDefault="00BB35AD" w:rsidP="00BB3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 повысить уровень безопасности населения от чрезвычайных ситуаций природного и техногенного характера, пожаров и происшествий на водных объектах;</w:t>
      </w:r>
    </w:p>
    <w:p w14:paraId="755BDA57" w14:textId="77777777" w:rsidR="00BB35AD" w:rsidRPr="005D0616" w:rsidRDefault="00BB35AD" w:rsidP="00BB3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16">
        <w:rPr>
          <w:rFonts w:ascii="Times New Roman" w:eastAsia="Times New Roman" w:hAnsi="Times New Roman" w:cs="Times New Roman"/>
          <w:sz w:val="24"/>
          <w:szCs w:val="24"/>
          <w:lang w:eastAsia="ru-RU"/>
        </w:rPr>
        <w:t>-  повысить уровень оперативности реагирования экстренных служб.</w:t>
      </w:r>
    </w:p>
    <w:p w14:paraId="5FD42B66" w14:textId="77777777" w:rsidR="00BB35AD" w:rsidRPr="005D0616" w:rsidRDefault="00BB35AD" w:rsidP="00BB3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Социальная эффективность реализации Программы будет заключаться в улучшении качества работ по спасанию и оказанию экстренной помощи людям, попавшим в беду, снижению количества погибших в чрезвычайных ситуациях природного и техногенного характера, пожарах и происшествиях.</w:t>
      </w:r>
    </w:p>
    <w:p w14:paraId="6991C231" w14:textId="77777777" w:rsidR="00BB35AD" w:rsidRPr="005D0616" w:rsidRDefault="00BB35AD" w:rsidP="00BB3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Экономическая эффективность реализации Программы будет заключаться в обеспечении снижения экономического ущерба от чрезвычайных ситуаций природного и техногенного характера, пожаров и происшествий.</w:t>
      </w:r>
    </w:p>
    <w:p w14:paraId="17D3BF59" w14:textId="77777777" w:rsidR="00BB35AD" w:rsidRPr="005D0616" w:rsidRDefault="00BB35AD" w:rsidP="00BB3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Экологическая эффективность реализации Программы будет заключаться в снижении масштабов загрязнения природной среды в результате чрезвычайных ситуаций природного и техногенного характера, пожаров и происшествий на водных объектах.</w:t>
      </w:r>
    </w:p>
    <w:p w14:paraId="3160823D" w14:textId="77777777" w:rsidR="00BB35AD" w:rsidRPr="005D0616" w:rsidRDefault="00BB35AD" w:rsidP="00BB35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smartTag w:uri="urn:schemas-microsoft-com:office:cs:smarttags" w:element="NumConv6p0">
        <w:smartTagPr>
          <w:attr w:name="sch" w:val="1"/>
          <w:attr w:name="val" w:val="2"/>
        </w:smartTagPr>
        <w:r w:rsidRPr="005D0616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2</w:t>
        </w:r>
      </w:smartTag>
      <w:r w:rsidRPr="005D06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Основные цели и задачи Программы, прогноз конечных результатов Программы</w:t>
      </w:r>
    </w:p>
    <w:p w14:paraId="5E712DE2" w14:textId="77777777" w:rsidR="00BB35AD" w:rsidRPr="005D0616" w:rsidRDefault="00BB35AD" w:rsidP="00BB3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1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целями программы является с минимизация социального и экономического ущерба, наносимого населению в результате чрезвычайных ситуации природного и техногенного характера, пожаров;</w:t>
      </w:r>
    </w:p>
    <w:p w14:paraId="36FA1B22" w14:textId="77777777" w:rsidR="00BB35AD" w:rsidRPr="005D0616" w:rsidRDefault="00BB35AD" w:rsidP="00BB3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1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цели Программы требует формирования комплексного подхода к государственному управлению в сфере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объектах, реализации скоординированных по ресурсам, срокам, исполнителям и результатам мероприятий и предусматривает решение следующих задач:</w:t>
      </w:r>
    </w:p>
    <w:p w14:paraId="33EFADA3" w14:textId="77777777" w:rsidR="00BB35AD" w:rsidRPr="005D0616" w:rsidRDefault="00BB35AD" w:rsidP="00BB3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1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муниципальных пожарных частей, содержащихся за счет  муниципального бюджета;</w:t>
      </w:r>
    </w:p>
    <w:p w14:paraId="0CE5083B" w14:textId="77777777" w:rsidR="00BB35AD" w:rsidRPr="005D0616" w:rsidRDefault="00BB35AD" w:rsidP="00BB3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Оснащение соответствующей техникой и оборудованием </w:t>
      </w:r>
      <w:proofErr w:type="spellStart"/>
      <w:r w:rsidRPr="005D061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добравольных</w:t>
      </w:r>
      <w:proofErr w:type="spellEnd"/>
      <w:r w:rsidRPr="005D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пожарных дружин созданных при муниципальных образованиях;</w:t>
      </w:r>
    </w:p>
    <w:p w14:paraId="497973E2" w14:textId="77777777" w:rsidR="00BB35AD" w:rsidRPr="005D0616" w:rsidRDefault="00BB35AD" w:rsidP="00BB3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1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технологий комплексного мониторинга состояния защищенности критически важных и потенциально опасных объектов от угроз природного и техногенного характера;</w:t>
      </w:r>
    </w:p>
    <w:p w14:paraId="535F84A2" w14:textId="77777777" w:rsidR="00BB35AD" w:rsidRPr="005D0616" w:rsidRDefault="00BB35AD" w:rsidP="00BB3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 и совершенствование  местной системы оповещения населения;</w:t>
      </w:r>
    </w:p>
    <w:p w14:paraId="12702B66" w14:textId="77777777" w:rsidR="00BB35AD" w:rsidRPr="005D0616" w:rsidRDefault="00BB35AD" w:rsidP="00BB3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1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современной эффективной системы обеспечения вызова экстренных оперативных служб.</w:t>
      </w:r>
    </w:p>
    <w:p w14:paraId="743D94C9" w14:textId="77777777" w:rsidR="00BB35AD" w:rsidRPr="005D0616" w:rsidRDefault="00BB35AD" w:rsidP="00BB3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результате реализации Программы прогнозируется:</w:t>
      </w:r>
    </w:p>
    <w:p w14:paraId="7981CDB7" w14:textId="77777777" w:rsidR="00BB35AD" w:rsidRPr="005D0616" w:rsidRDefault="00BB35AD" w:rsidP="00BB3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16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количества пожаров- на 15 процентов;</w:t>
      </w:r>
    </w:p>
    <w:p w14:paraId="03BDD880" w14:textId="77777777" w:rsidR="00BB35AD" w:rsidRPr="005D0616" w:rsidRDefault="00BB35AD" w:rsidP="00BB3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16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количества погибших людей при пожарах на -55 процентов;</w:t>
      </w:r>
    </w:p>
    <w:p w14:paraId="25275316" w14:textId="77777777" w:rsidR="00BB35AD" w:rsidRPr="005D0616" w:rsidRDefault="00BB35AD" w:rsidP="00BB3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16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количества граждан, получивших травмы на пожарах- на 50 процентов</w:t>
      </w:r>
    </w:p>
    <w:p w14:paraId="70AB2963" w14:textId="77777777" w:rsidR="00BB35AD" w:rsidRPr="005D0616" w:rsidRDefault="00BB35AD" w:rsidP="00BB35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06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3.Перечень программных мероприятий и механизмов их реализации </w:t>
      </w:r>
    </w:p>
    <w:p w14:paraId="715FB638" w14:textId="77777777" w:rsidR="00BB35AD" w:rsidRPr="005D0616" w:rsidRDefault="00BB35AD" w:rsidP="00BB35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0616">
        <w:rPr>
          <w:rFonts w:ascii="Times New Roman" w:eastAsia="Calibri" w:hAnsi="Times New Roman" w:cs="Times New Roman"/>
          <w:sz w:val="24"/>
          <w:szCs w:val="24"/>
          <w:lang w:eastAsia="ru-RU"/>
        </w:rPr>
        <w:t>В рамках Программы предусмотрены:</w:t>
      </w:r>
    </w:p>
    <w:p w14:paraId="7FDE7AE6" w14:textId="77777777" w:rsidR="00BB35AD" w:rsidRPr="005D0616" w:rsidRDefault="00BB35AD" w:rsidP="00BB35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0616">
        <w:rPr>
          <w:rFonts w:ascii="Times New Roman" w:eastAsia="Calibri" w:hAnsi="Times New Roman" w:cs="Times New Roman"/>
          <w:sz w:val="24"/>
          <w:szCs w:val="24"/>
          <w:lang w:eastAsia="ru-RU"/>
        </w:rPr>
        <w:t>мероприятия по предотвращению пожаров:</w:t>
      </w:r>
    </w:p>
    <w:p w14:paraId="151DD3CD" w14:textId="77777777" w:rsidR="00BB35AD" w:rsidRPr="005D0616" w:rsidRDefault="00BB35AD" w:rsidP="00BB35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0616">
        <w:rPr>
          <w:rFonts w:ascii="Times New Roman" w:eastAsia="Calibri" w:hAnsi="Times New Roman" w:cs="Times New Roman"/>
          <w:sz w:val="24"/>
          <w:szCs w:val="24"/>
          <w:lang w:eastAsia="ru-RU"/>
        </w:rPr>
        <w:t>мероприятия по обучению населения мерам пожарной безопасности;</w:t>
      </w:r>
    </w:p>
    <w:p w14:paraId="345317E5" w14:textId="77777777" w:rsidR="00BB35AD" w:rsidRPr="005D0616" w:rsidRDefault="00BB35AD" w:rsidP="00BB35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0616">
        <w:rPr>
          <w:rFonts w:ascii="Times New Roman" w:eastAsia="Calibri" w:hAnsi="Times New Roman" w:cs="Times New Roman"/>
          <w:sz w:val="24"/>
          <w:szCs w:val="24"/>
          <w:lang w:eastAsia="ru-RU"/>
        </w:rPr>
        <w:t>мероприятия, направленные на повышение безопасности жизнедеятельности населения.</w:t>
      </w:r>
    </w:p>
    <w:p w14:paraId="72C87D69" w14:textId="77777777" w:rsidR="00BB35AD" w:rsidRPr="005D0616" w:rsidRDefault="00BB35AD" w:rsidP="00BB35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0616">
        <w:rPr>
          <w:rFonts w:ascii="Times New Roman" w:eastAsia="Calibri" w:hAnsi="Times New Roman" w:cs="Times New Roman"/>
          <w:sz w:val="24"/>
          <w:szCs w:val="24"/>
          <w:lang w:eastAsia="ru-RU"/>
        </w:rPr>
        <w:t>мероприятия по реализации Программы направлены на:</w:t>
      </w:r>
    </w:p>
    <w:p w14:paraId="10802174" w14:textId="77777777" w:rsidR="00BB35AD" w:rsidRPr="005D0616" w:rsidRDefault="00BB35AD" w:rsidP="00BB35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06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создание условий, исключающих возможность возникновения пожаров;</w:t>
      </w:r>
    </w:p>
    <w:p w14:paraId="1E901FCE" w14:textId="77777777" w:rsidR="00BB35AD" w:rsidRPr="005D0616" w:rsidRDefault="00BB35AD" w:rsidP="00BB35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0616">
        <w:rPr>
          <w:rFonts w:ascii="Times New Roman" w:eastAsia="Calibri" w:hAnsi="Times New Roman" w:cs="Times New Roman"/>
          <w:sz w:val="24"/>
          <w:szCs w:val="24"/>
          <w:lang w:eastAsia="ru-RU"/>
        </w:rPr>
        <w:t>повышения огнестойкости конструкций;</w:t>
      </w:r>
    </w:p>
    <w:p w14:paraId="1A20F250" w14:textId="77777777" w:rsidR="00BB35AD" w:rsidRPr="005D0616" w:rsidRDefault="00BB35AD" w:rsidP="00BB35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0616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обеспечение условий, ограничивающих распространение открытого огня и продуктов горения;</w:t>
      </w:r>
    </w:p>
    <w:p w14:paraId="7CFC9DAF" w14:textId="77777777" w:rsidR="00BB35AD" w:rsidRPr="005D0616" w:rsidRDefault="00BB35AD" w:rsidP="00BB35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0616">
        <w:rPr>
          <w:rFonts w:ascii="Times New Roman" w:eastAsia="Calibri" w:hAnsi="Times New Roman" w:cs="Times New Roman"/>
          <w:sz w:val="24"/>
          <w:szCs w:val="24"/>
          <w:lang w:eastAsia="ru-RU"/>
        </w:rPr>
        <w:t>создание условий для своевременного обнаружения пожаров и эвакуации людей;</w:t>
      </w:r>
    </w:p>
    <w:p w14:paraId="023A2C61" w14:textId="77777777" w:rsidR="00BB35AD" w:rsidRPr="005D0616" w:rsidRDefault="00BB35AD" w:rsidP="00BB35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0616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обеспечение условий для своевременного сообщения о пожаре в пожарную охрану;</w:t>
      </w:r>
    </w:p>
    <w:p w14:paraId="0CC524A3" w14:textId="77777777" w:rsidR="00BB35AD" w:rsidRPr="005D0616" w:rsidRDefault="00BB35AD" w:rsidP="00BB35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06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обеспечение тушение пожаров на ранней стадии их возникновения и снижение тяжести их последствий;</w:t>
      </w:r>
    </w:p>
    <w:p w14:paraId="021B38D1" w14:textId="77777777" w:rsidR="00BB35AD" w:rsidRPr="005D0616" w:rsidRDefault="00BB35AD" w:rsidP="00BB35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0616">
        <w:rPr>
          <w:rFonts w:ascii="Times New Roman" w:eastAsia="Calibri" w:hAnsi="Times New Roman" w:cs="Times New Roman"/>
          <w:sz w:val="24"/>
          <w:szCs w:val="24"/>
          <w:lang w:eastAsia="ru-RU"/>
        </w:rPr>
        <w:t>повышения уровня знаний руководителей учреждений, ответственных лиц за противопожарную безопасность;</w:t>
      </w:r>
    </w:p>
    <w:p w14:paraId="695F6BDA" w14:textId="77777777" w:rsidR="00BB35AD" w:rsidRPr="005D0616" w:rsidRDefault="00BB35AD" w:rsidP="00BB35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0616">
        <w:rPr>
          <w:rFonts w:ascii="Times New Roman" w:eastAsia="Calibri" w:hAnsi="Times New Roman" w:cs="Times New Roman"/>
          <w:sz w:val="24"/>
          <w:szCs w:val="24"/>
          <w:lang w:eastAsia="ru-RU"/>
        </w:rPr>
        <w:t>обучения молодежи правилам пожарной безопасности;</w:t>
      </w:r>
    </w:p>
    <w:p w14:paraId="0CB97527" w14:textId="77777777" w:rsidR="00BB35AD" w:rsidRPr="005D0616" w:rsidRDefault="00BB35AD" w:rsidP="00BB35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0616">
        <w:rPr>
          <w:rFonts w:ascii="Times New Roman" w:eastAsia="Calibri" w:hAnsi="Times New Roman" w:cs="Times New Roman"/>
          <w:sz w:val="24"/>
          <w:szCs w:val="24"/>
          <w:lang w:eastAsia="ru-RU"/>
        </w:rPr>
        <w:t>приобретение новых средств тушения пожаров;</w:t>
      </w:r>
    </w:p>
    <w:p w14:paraId="41D00C6B" w14:textId="77777777" w:rsidR="00BB35AD" w:rsidRPr="005D0616" w:rsidRDefault="00BB35AD" w:rsidP="00BB35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0616">
        <w:rPr>
          <w:rFonts w:ascii="Times New Roman" w:eastAsia="Calibri" w:hAnsi="Times New Roman" w:cs="Times New Roman"/>
          <w:sz w:val="24"/>
          <w:szCs w:val="24"/>
          <w:lang w:eastAsia="ru-RU"/>
        </w:rPr>
        <w:t>совершенствование знаний работников пожарной охраны.</w:t>
      </w:r>
    </w:p>
    <w:p w14:paraId="65794800" w14:textId="77777777" w:rsidR="00BB35AD" w:rsidRPr="005D0616" w:rsidRDefault="00BB35AD" w:rsidP="00BB35A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78CC0DC0" w14:textId="77777777" w:rsidR="00BB35AD" w:rsidRPr="005D0616" w:rsidRDefault="00BB35AD" w:rsidP="00BB35A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D061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4. Подпрограммы Программы</w:t>
      </w:r>
    </w:p>
    <w:p w14:paraId="47387237" w14:textId="77777777" w:rsidR="00BB35AD" w:rsidRPr="005D0616" w:rsidRDefault="00BB35AD" w:rsidP="00BB35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0616"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Программа формируется из следующих подпрограмм:</w:t>
      </w:r>
    </w:p>
    <w:p w14:paraId="5B827E5F" w14:textId="77777777" w:rsidR="00BB35AD" w:rsidRPr="005D0616" w:rsidRDefault="00BB35AD" w:rsidP="00BB35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06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подпрограмма "Комплексные меры по обеспечению пожарной безопасности в </w:t>
      </w:r>
      <w:proofErr w:type="spellStart"/>
      <w:r w:rsidRPr="005D061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Левашинском</w:t>
      </w:r>
      <w:proofErr w:type="spellEnd"/>
      <w:r w:rsidRPr="005D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</w:t>
      </w:r>
      <w:r w:rsidRPr="005D0616">
        <w:rPr>
          <w:rFonts w:ascii="Times New Roman" w:eastAsia="Calibri" w:hAnsi="Times New Roman" w:cs="Times New Roman"/>
          <w:sz w:val="24"/>
          <w:szCs w:val="24"/>
          <w:lang w:eastAsia="ru-RU"/>
        </w:rPr>
        <w:t>на 2024-2028 годы"</w:t>
      </w:r>
    </w:p>
    <w:p w14:paraId="3836ECE9" w14:textId="77777777" w:rsidR="00BB35AD" w:rsidRPr="005D0616" w:rsidRDefault="00BB35AD" w:rsidP="00BB3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подпрограмма  "Снижение рисков и смягчение последствий чрезвычайных ситуаций природного и техногенного характера в  </w:t>
      </w:r>
      <w:proofErr w:type="spellStart"/>
      <w:r w:rsidRPr="005D061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Левашинском</w:t>
      </w:r>
      <w:proofErr w:type="spellEnd"/>
      <w:r w:rsidRPr="005D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на 2024-2028 годы";</w:t>
      </w:r>
    </w:p>
    <w:p w14:paraId="2E2B7DCA" w14:textId="77777777" w:rsidR="00BB35AD" w:rsidRPr="005D0616" w:rsidRDefault="00BB35AD" w:rsidP="00BB3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подпрограмма "Создание системы обеспечения вызова экстренных оперативных служб по единому номеру "112" в </w:t>
      </w:r>
      <w:proofErr w:type="spellStart"/>
      <w:r w:rsidRPr="005D061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Левашинском</w:t>
      </w:r>
      <w:proofErr w:type="spellEnd"/>
      <w:r w:rsidRPr="005D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на 2024-2028 годы"</w:t>
      </w:r>
    </w:p>
    <w:p w14:paraId="55856B60" w14:textId="77777777" w:rsidR="00BB35AD" w:rsidRPr="005D0616" w:rsidRDefault="00BB35AD" w:rsidP="00BB35A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7A75162B" w14:textId="77777777" w:rsidR="00BB35AD" w:rsidRPr="005D0616" w:rsidRDefault="00BB35AD" w:rsidP="00BB35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061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4.1</w:t>
      </w:r>
      <w:r w:rsidRPr="005D06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Подпрограмма "Комплексные меры по обеспечению пожарной безопасности в  </w:t>
      </w:r>
      <w:proofErr w:type="spellStart"/>
      <w:r w:rsidRPr="005D0616">
        <w:rPr>
          <w:rFonts w:ascii="Times New Roman" w:eastAsia="Calibri" w:hAnsi="Times New Roman" w:cs="Times New Roman"/>
          <w:sz w:val="24"/>
          <w:szCs w:val="24"/>
          <w:lang w:eastAsia="ru-RU"/>
        </w:rPr>
        <w:t>Левашинском</w:t>
      </w:r>
      <w:proofErr w:type="spellEnd"/>
      <w:r w:rsidRPr="005D06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районе на 2024-2028 годы"</w:t>
      </w:r>
    </w:p>
    <w:p w14:paraId="78E056B8" w14:textId="77777777" w:rsidR="00BB35AD" w:rsidRPr="005D0616" w:rsidRDefault="00BB35AD" w:rsidP="00BB35A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516BCEA6" w14:textId="77777777" w:rsidR="00BB35AD" w:rsidRPr="005D0616" w:rsidRDefault="00BB35AD" w:rsidP="00BB35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D061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ПАСПОРТ</w:t>
      </w:r>
    </w:p>
    <w:p w14:paraId="2FE38F3F" w14:textId="77777777" w:rsidR="00BB35AD" w:rsidRPr="005D0616" w:rsidRDefault="00BB35AD" w:rsidP="00BB35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D061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ПОДПРОГРАММЫ "КОМПЛЕКСНЫЕ МЕРЫ ПО ОБЕСПЕЧЕНИЮ ПОЖАРНОЙ БЕЗОПАСНОСТИ В АДМИНИСТРАЦИИ МР «ЛЕВАШИНСКИЙ РАЙОН»</w:t>
      </w:r>
    </w:p>
    <w:p w14:paraId="47FB2EAA" w14:textId="77777777" w:rsidR="00BB35AD" w:rsidRPr="005D0616" w:rsidRDefault="00BB35AD" w:rsidP="00BB35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D061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НА 2024-2028 ГОДЫ"</w:t>
      </w:r>
    </w:p>
    <w:p w14:paraId="0A3A143E" w14:textId="77777777" w:rsidR="00BB35AD" w:rsidRPr="005D0616" w:rsidRDefault="00BB35AD" w:rsidP="00BB35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73"/>
        <w:tblW w:w="0" w:type="auto"/>
        <w:tblLook w:val="04A0" w:firstRow="1" w:lastRow="0" w:firstColumn="1" w:lastColumn="0" w:noHBand="0" w:noVBand="1"/>
      </w:tblPr>
      <w:tblGrid>
        <w:gridCol w:w="3765"/>
        <w:gridCol w:w="6146"/>
      </w:tblGrid>
      <w:tr w:rsidR="00BB35AD" w:rsidRPr="005D0616" w14:paraId="4A3E7075" w14:textId="77777777" w:rsidTr="0063201D">
        <w:tc>
          <w:tcPr>
            <w:tcW w:w="3936" w:type="dxa"/>
          </w:tcPr>
          <w:p w14:paraId="712731E3" w14:textId="77777777" w:rsidR="00BB35AD" w:rsidRPr="005D0616" w:rsidRDefault="00BB35AD" w:rsidP="00632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616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подпрограммы "Комплексные меры по обеспечению пожарной безопасности в </w:t>
            </w:r>
            <w:proofErr w:type="spellStart"/>
            <w:r w:rsidRPr="005D0616">
              <w:rPr>
                <w:rFonts w:ascii="Times New Roman" w:eastAsia="Times New Roman" w:hAnsi="Times New Roman"/>
                <w:sz w:val="24"/>
                <w:szCs w:val="24"/>
              </w:rPr>
              <w:t>Левашинском</w:t>
            </w:r>
            <w:proofErr w:type="spellEnd"/>
            <w:r w:rsidRPr="005D0616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районе </w:t>
            </w:r>
            <w:r w:rsidRPr="005D0616">
              <w:rPr>
                <w:rFonts w:ascii="Times New Roman" w:hAnsi="Times New Roman"/>
                <w:sz w:val="24"/>
                <w:szCs w:val="24"/>
              </w:rPr>
              <w:t>на 2024-2028 годы" (далее - Подпрограмма)</w:t>
            </w:r>
          </w:p>
        </w:tc>
        <w:tc>
          <w:tcPr>
            <w:tcW w:w="6485" w:type="dxa"/>
          </w:tcPr>
          <w:p w14:paraId="07B1C77B" w14:textId="77777777" w:rsidR="00BB35AD" w:rsidRPr="005D0616" w:rsidRDefault="00BB35AD" w:rsidP="00632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616">
              <w:rPr>
                <w:rFonts w:ascii="Times New Roman" w:eastAsia="Times New Roman" w:hAnsi="Times New Roman"/>
                <w:sz w:val="24"/>
                <w:szCs w:val="24"/>
              </w:rPr>
              <w:t>Администрация МР «Левашинский район»</w:t>
            </w:r>
          </w:p>
        </w:tc>
      </w:tr>
      <w:tr w:rsidR="00BB35AD" w:rsidRPr="005D0616" w14:paraId="2E7B080C" w14:textId="77777777" w:rsidTr="0063201D">
        <w:tc>
          <w:tcPr>
            <w:tcW w:w="3936" w:type="dxa"/>
          </w:tcPr>
          <w:p w14:paraId="586D09E0" w14:textId="77777777" w:rsidR="00BB35AD" w:rsidRPr="005D0616" w:rsidRDefault="00BB35AD" w:rsidP="00632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616">
              <w:rPr>
                <w:rFonts w:ascii="Times New Roman" w:eastAsia="Times New Roman" w:hAnsi="Times New Roman"/>
                <w:sz w:val="24"/>
                <w:szCs w:val="24"/>
              </w:rPr>
              <w:t>Соискатели программы</w:t>
            </w:r>
          </w:p>
        </w:tc>
        <w:tc>
          <w:tcPr>
            <w:tcW w:w="6485" w:type="dxa"/>
          </w:tcPr>
          <w:p w14:paraId="6A20BA41" w14:textId="77777777" w:rsidR="00BB35AD" w:rsidRPr="005D0616" w:rsidRDefault="00BB35AD" w:rsidP="00632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616">
              <w:rPr>
                <w:rFonts w:ascii="Times New Roman" w:eastAsia="Times New Roman" w:hAnsi="Times New Roman"/>
                <w:sz w:val="24"/>
                <w:szCs w:val="24"/>
              </w:rPr>
              <w:t>Администрация Левашинского муниципального  района,</w:t>
            </w:r>
          </w:p>
          <w:p w14:paraId="04962E54" w14:textId="77777777" w:rsidR="00BB35AD" w:rsidRPr="005D0616" w:rsidRDefault="00BB35AD" w:rsidP="00632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616">
              <w:rPr>
                <w:rFonts w:ascii="Times New Roman" w:eastAsia="Times New Roman" w:hAnsi="Times New Roman"/>
                <w:sz w:val="24"/>
                <w:szCs w:val="24"/>
              </w:rPr>
              <w:t xml:space="preserve">отдел образования Администрации района, </w:t>
            </w:r>
          </w:p>
          <w:p w14:paraId="107BF069" w14:textId="77777777" w:rsidR="00BB35AD" w:rsidRPr="005D0616" w:rsidRDefault="00BB35AD" w:rsidP="00632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616">
              <w:rPr>
                <w:rFonts w:ascii="Times New Roman" w:eastAsia="Times New Roman" w:hAnsi="Times New Roman"/>
                <w:sz w:val="24"/>
                <w:szCs w:val="24"/>
              </w:rPr>
              <w:t xml:space="preserve">отдел культуры Администрации района </w:t>
            </w:r>
          </w:p>
          <w:p w14:paraId="7DC29FD7" w14:textId="77777777" w:rsidR="00BB35AD" w:rsidRPr="005D0616" w:rsidRDefault="00BB35AD" w:rsidP="00632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616">
              <w:rPr>
                <w:rFonts w:ascii="Times New Roman" w:eastAsia="Times New Roman" w:hAnsi="Times New Roman"/>
                <w:sz w:val="24"/>
                <w:szCs w:val="24"/>
              </w:rPr>
              <w:t>Органы местного самоуправлений МР                                    « Левашинский район»</w:t>
            </w:r>
          </w:p>
        </w:tc>
      </w:tr>
      <w:tr w:rsidR="00BB35AD" w:rsidRPr="005D0616" w14:paraId="43EB298D" w14:textId="77777777" w:rsidTr="0063201D">
        <w:tc>
          <w:tcPr>
            <w:tcW w:w="3936" w:type="dxa"/>
          </w:tcPr>
          <w:p w14:paraId="40F08176" w14:textId="77777777" w:rsidR="00BB35AD" w:rsidRPr="005D0616" w:rsidRDefault="00BB35AD" w:rsidP="00632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616">
              <w:rPr>
                <w:rFonts w:ascii="Times New Roman" w:eastAsia="Times New Roman" w:hAnsi="Times New Roman"/>
                <w:sz w:val="24"/>
                <w:szCs w:val="24"/>
              </w:rPr>
              <w:t>Цели и задачи</w:t>
            </w:r>
          </w:p>
          <w:p w14:paraId="65A3622F" w14:textId="77777777" w:rsidR="00BB35AD" w:rsidRPr="005D0616" w:rsidRDefault="00BB35AD" w:rsidP="00632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616">
              <w:rPr>
                <w:rFonts w:ascii="Times New Roman" w:eastAsia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6485" w:type="dxa"/>
          </w:tcPr>
          <w:p w14:paraId="47FA8881" w14:textId="77777777" w:rsidR="00BB35AD" w:rsidRPr="005D0616" w:rsidRDefault="00BB35AD" w:rsidP="00632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616">
              <w:rPr>
                <w:rFonts w:ascii="Times New Roman" w:eastAsia="Times New Roman" w:hAnsi="Times New Roman"/>
                <w:sz w:val="24"/>
                <w:szCs w:val="24"/>
              </w:rPr>
              <w:t>обеспечение устойчивой тенденции к снижению пожарных рисков до социально приемлемого уровня;</w:t>
            </w:r>
          </w:p>
          <w:p w14:paraId="71539820" w14:textId="77777777" w:rsidR="00BB35AD" w:rsidRPr="005D0616" w:rsidRDefault="00BB35AD" w:rsidP="00632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616">
              <w:rPr>
                <w:rFonts w:ascii="Times New Roman" w:eastAsia="Times New Roman" w:hAnsi="Times New Roman"/>
                <w:sz w:val="24"/>
                <w:szCs w:val="24"/>
              </w:rPr>
              <w:t>-создание эффективной скоординированной системы обеспечения пожарной безопасности;</w:t>
            </w:r>
          </w:p>
          <w:p w14:paraId="2EFFE69B" w14:textId="77777777" w:rsidR="00BB35AD" w:rsidRPr="005D0616" w:rsidRDefault="00BB35AD" w:rsidP="00632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616">
              <w:rPr>
                <w:rFonts w:ascii="Times New Roman" w:eastAsia="Times New Roman" w:hAnsi="Times New Roman"/>
                <w:sz w:val="24"/>
                <w:szCs w:val="24"/>
              </w:rPr>
              <w:t>-сокращение числа погибших и получивших травмы в результате пожаров к 2028 году по сравнению с 2023 годом;</w:t>
            </w:r>
          </w:p>
          <w:p w14:paraId="2A3EA033" w14:textId="77777777" w:rsidR="00BB35AD" w:rsidRPr="005D0616" w:rsidRDefault="00BB35AD" w:rsidP="00632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616">
              <w:rPr>
                <w:rFonts w:ascii="Times New Roman" w:eastAsia="Times New Roman" w:hAnsi="Times New Roman"/>
                <w:sz w:val="24"/>
                <w:szCs w:val="24"/>
              </w:rPr>
              <w:t>-реализация мероприятий по обеспечению противопожарным оборудованием, в том числе по совершенствованию противопожарной защиты объектов, и подготовке обслуживающего персонала   общеобразовательных учреждений и объектов культуры;</w:t>
            </w:r>
          </w:p>
          <w:p w14:paraId="3F94A0D7" w14:textId="77777777" w:rsidR="00BB35AD" w:rsidRPr="005D0616" w:rsidRDefault="00BB35AD" w:rsidP="00632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616">
              <w:rPr>
                <w:rFonts w:ascii="Times New Roman" w:eastAsia="Times New Roman" w:hAnsi="Times New Roman"/>
                <w:sz w:val="24"/>
                <w:szCs w:val="24"/>
              </w:rPr>
              <w:t>-разработка и реализация мероприятий, направленных на соблюдение правил пожарной безопасности населением, в том числе внедрение новых технологий и программ в области обучения населения мерам пожарной безопасности</w:t>
            </w:r>
          </w:p>
        </w:tc>
      </w:tr>
      <w:tr w:rsidR="00BB35AD" w:rsidRPr="005D0616" w14:paraId="79DD2E9D" w14:textId="77777777" w:rsidTr="0063201D">
        <w:tc>
          <w:tcPr>
            <w:tcW w:w="3936" w:type="dxa"/>
          </w:tcPr>
          <w:p w14:paraId="2FA5F112" w14:textId="77777777" w:rsidR="00BB35AD" w:rsidRPr="005D0616" w:rsidRDefault="00BB35AD" w:rsidP="00632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616">
              <w:rPr>
                <w:rFonts w:ascii="Times New Roman" w:eastAsia="Times New Roman" w:hAnsi="Times New Roman"/>
                <w:sz w:val="24"/>
                <w:szCs w:val="24"/>
              </w:rPr>
              <w:t>Сроки Подпрограммы</w:t>
            </w:r>
          </w:p>
        </w:tc>
        <w:tc>
          <w:tcPr>
            <w:tcW w:w="6485" w:type="dxa"/>
          </w:tcPr>
          <w:p w14:paraId="0C1E1A22" w14:textId="77777777" w:rsidR="00BB35AD" w:rsidRPr="005D0616" w:rsidRDefault="00BB35AD" w:rsidP="00632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616">
              <w:rPr>
                <w:rFonts w:ascii="Times New Roman" w:eastAsia="Times New Roman" w:hAnsi="Times New Roman"/>
                <w:sz w:val="24"/>
                <w:szCs w:val="24"/>
              </w:rPr>
              <w:t>2024-2028 годы</w:t>
            </w:r>
          </w:p>
        </w:tc>
      </w:tr>
      <w:tr w:rsidR="00BB35AD" w:rsidRPr="005D0616" w14:paraId="50FAC9F6" w14:textId="77777777" w:rsidTr="0063201D">
        <w:tc>
          <w:tcPr>
            <w:tcW w:w="3936" w:type="dxa"/>
          </w:tcPr>
          <w:p w14:paraId="355239F1" w14:textId="77777777" w:rsidR="00BB35AD" w:rsidRPr="005D0616" w:rsidRDefault="00BB35AD" w:rsidP="00632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616">
              <w:rPr>
                <w:rFonts w:ascii="Times New Roman" w:eastAsia="Times New Roman" w:hAnsi="Times New Roman"/>
                <w:sz w:val="24"/>
                <w:szCs w:val="24"/>
              </w:rPr>
              <w:t>Важнейшие целевые индикаторы и показатели Подпрограммы</w:t>
            </w:r>
          </w:p>
        </w:tc>
        <w:tc>
          <w:tcPr>
            <w:tcW w:w="6485" w:type="dxa"/>
          </w:tcPr>
          <w:p w14:paraId="2E85A499" w14:textId="77777777" w:rsidR="00BB35AD" w:rsidRPr="005D0616" w:rsidRDefault="00BB35AD" w:rsidP="00632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616">
              <w:rPr>
                <w:rFonts w:ascii="Times New Roman" w:eastAsia="Times New Roman" w:hAnsi="Times New Roman"/>
                <w:sz w:val="24"/>
                <w:szCs w:val="24"/>
              </w:rPr>
              <w:t>-количество зарегистрированных пожаров;</w:t>
            </w:r>
          </w:p>
          <w:p w14:paraId="58085773" w14:textId="77777777" w:rsidR="00BB35AD" w:rsidRPr="005D0616" w:rsidRDefault="00BB35AD" w:rsidP="00632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616">
              <w:rPr>
                <w:rFonts w:ascii="Times New Roman" w:eastAsia="Times New Roman" w:hAnsi="Times New Roman"/>
                <w:sz w:val="24"/>
                <w:szCs w:val="24"/>
              </w:rPr>
              <w:t>-количество случаев гибели людей на пожарах;</w:t>
            </w:r>
          </w:p>
          <w:p w14:paraId="530FB6C2" w14:textId="77777777" w:rsidR="00BB35AD" w:rsidRPr="005D0616" w:rsidRDefault="00BB35AD" w:rsidP="00632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616">
              <w:rPr>
                <w:rFonts w:ascii="Times New Roman" w:eastAsia="Times New Roman" w:hAnsi="Times New Roman"/>
                <w:sz w:val="24"/>
                <w:szCs w:val="24"/>
              </w:rPr>
              <w:t>-количество получивших травмы в результате пожаров;</w:t>
            </w:r>
          </w:p>
          <w:p w14:paraId="1CE32478" w14:textId="77777777" w:rsidR="00BB35AD" w:rsidRPr="005D0616" w:rsidRDefault="00BB35AD" w:rsidP="00632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616">
              <w:rPr>
                <w:rFonts w:ascii="Times New Roman" w:eastAsia="Times New Roman" w:hAnsi="Times New Roman"/>
                <w:sz w:val="24"/>
                <w:szCs w:val="24"/>
              </w:rPr>
              <w:t>-экономический ущерб от пожаров</w:t>
            </w:r>
          </w:p>
        </w:tc>
      </w:tr>
      <w:tr w:rsidR="00BB35AD" w:rsidRPr="005D0616" w14:paraId="29BFD010" w14:textId="77777777" w:rsidTr="0063201D">
        <w:tc>
          <w:tcPr>
            <w:tcW w:w="3936" w:type="dxa"/>
          </w:tcPr>
          <w:p w14:paraId="4022CF50" w14:textId="77777777" w:rsidR="00BB35AD" w:rsidRPr="005D0616" w:rsidRDefault="00BB35AD" w:rsidP="00632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616">
              <w:rPr>
                <w:rFonts w:ascii="Times New Roman" w:eastAsia="Times New Roman" w:hAnsi="Times New Roman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6485" w:type="dxa"/>
          </w:tcPr>
          <w:p w14:paraId="12780DF3" w14:textId="77777777" w:rsidR="00BB35AD" w:rsidRPr="005D0616" w:rsidRDefault="00BB35AD" w:rsidP="00632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616">
              <w:rPr>
                <w:rFonts w:ascii="Times New Roman" w:eastAsia="Times New Roman" w:hAnsi="Times New Roman"/>
                <w:sz w:val="24"/>
                <w:szCs w:val="24"/>
              </w:rPr>
              <w:t xml:space="preserve"> Всего  18,265 </w:t>
            </w:r>
            <w:proofErr w:type="spellStart"/>
            <w:r w:rsidRPr="005D0616">
              <w:rPr>
                <w:rFonts w:ascii="Times New Roman" w:eastAsia="Times New Roman" w:hAnsi="Times New Roman"/>
                <w:sz w:val="24"/>
                <w:szCs w:val="24"/>
              </w:rPr>
              <w:t>млн.р</w:t>
            </w:r>
            <w:proofErr w:type="spellEnd"/>
            <w:r w:rsidRPr="005D0616">
              <w:rPr>
                <w:rFonts w:ascii="Times New Roman" w:eastAsia="Times New Roman" w:hAnsi="Times New Roman"/>
                <w:sz w:val="24"/>
                <w:szCs w:val="24"/>
              </w:rPr>
              <w:t>.  в том числе:</w:t>
            </w:r>
          </w:p>
          <w:p w14:paraId="22BBED9C" w14:textId="77777777" w:rsidR="00BB35AD" w:rsidRPr="005D0616" w:rsidRDefault="00BB35AD" w:rsidP="00632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616">
              <w:rPr>
                <w:rFonts w:ascii="Times New Roman" w:eastAsia="Times New Roman" w:hAnsi="Times New Roman"/>
                <w:sz w:val="24"/>
                <w:szCs w:val="24"/>
              </w:rPr>
              <w:t>- 15,665 млн. р. за счет средств районного бюджета;</w:t>
            </w:r>
          </w:p>
          <w:p w14:paraId="1E973458" w14:textId="77777777" w:rsidR="00BB35AD" w:rsidRPr="005D0616" w:rsidRDefault="00BB35AD" w:rsidP="00632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616">
              <w:rPr>
                <w:rFonts w:ascii="Times New Roman" w:eastAsia="Times New Roman" w:hAnsi="Times New Roman"/>
                <w:sz w:val="24"/>
                <w:szCs w:val="24"/>
              </w:rPr>
              <w:t xml:space="preserve">- 2,6 млн. р. за счет средств бюджетов сельских поселений. </w:t>
            </w:r>
          </w:p>
        </w:tc>
      </w:tr>
      <w:tr w:rsidR="00BB35AD" w:rsidRPr="005D0616" w14:paraId="30FB3825" w14:textId="77777777" w:rsidTr="0063201D">
        <w:tc>
          <w:tcPr>
            <w:tcW w:w="3936" w:type="dxa"/>
          </w:tcPr>
          <w:p w14:paraId="3E9DC337" w14:textId="77777777" w:rsidR="00BB35AD" w:rsidRPr="005D0616" w:rsidRDefault="00BB35AD" w:rsidP="00632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616">
              <w:rPr>
                <w:rFonts w:ascii="Times New Roman" w:eastAsia="Times New Roman" w:hAnsi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6485" w:type="dxa"/>
          </w:tcPr>
          <w:p w14:paraId="4556E0CF" w14:textId="77777777" w:rsidR="00BB35AD" w:rsidRPr="005D0616" w:rsidRDefault="00BB35AD" w:rsidP="00632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616">
              <w:rPr>
                <w:rFonts w:ascii="Times New Roman" w:eastAsia="Times New Roman" w:hAnsi="Times New Roman"/>
                <w:sz w:val="24"/>
                <w:szCs w:val="24"/>
              </w:rPr>
              <w:t xml:space="preserve">-снижение рисков пожаров и смягчение возможных последствий от них, а также снижение основных </w:t>
            </w:r>
            <w:r w:rsidRPr="005D061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показателей обстановки, касающихся пожаров, по отношению к показателям базового 2023 года:</w:t>
            </w:r>
          </w:p>
        </w:tc>
      </w:tr>
    </w:tbl>
    <w:p w14:paraId="30A5C034" w14:textId="77777777" w:rsidR="00BB35AD" w:rsidRPr="005D0616" w:rsidRDefault="00BB35AD" w:rsidP="00BB35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1CB5FC8" w14:textId="77777777" w:rsidR="00BB35AD" w:rsidRPr="005D0616" w:rsidRDefault="00BB35AD" w:rsidP="00BB35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</w:p>
    <w:p w14:paraId="52267424" w14:textId="77777777" w:rsidR="00BB35AD" w:rsidRPr="005D0616" w:rsidRDefault="00BB35AD" w:rsidP="00BB35A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5D06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I. Характеристика проблемы, на решение которой направлена Подпрограмма</w:t>
      </w:r>
    </w:p>
    <w:p w14:paraId="284265EB" w14:textId="77777777" w:rsidR="00BB35AD" w:rsidRPr="005D0616" w:rsidRDefault="00BB35AD" w:rsidP="00BB35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06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Обеспечение необходимого уровня пожарной безопасности и минимизация потерь вследствие пожаров являются важными факторами устойчивого социально-экономического развития  муниципального района.</w:t>
      </w:r>
    </w:p>
    <w:p w14:paraId="164C9DDF" w14:textId="77777777" w:rsidR="00BB35AD" w:rsidRPr="005D0616" w:rsidRDefault="00BB35AD" w:rsidP="00BB35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06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 </w:t>
      </w:r>
      <w:proofErr w:type="spellStart"/>
      <w:r w:rsidRPr="005D0616">
        <w:rPr>
          <w:rFonts w:ascii="Times New Roman" w:eastAsia="Calibri" w:hAnsi="Times New Roman" w:cs="Times New Roman"/>
          <w:sz w:val="24"/>
          <w:szCs w:val="24"/>
          <w:lang w:eastAsia="ru-RU"/>
        </w:rPr>
        <w:t>Левашинском</w:t>
      </w:r>
      <w:proofErr w:type="spellEnd"/>
      <w:r w:rsidRPr="005D06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районе в 2023 году произошло 10 пожаров, в результате которых пострадало 5 человек , материальный ущерб составил 14190 тыс. рублей.</w:t>
      </w:r>
    </w:p>
    <w:p w14:paraId="14514204" w14:textId="77777777" w:rsidR="00BB35AD" w:rsidRPr="005D0616" w:rsidRDefault="00BB35AD" w:rsidP="00BB35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06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Более 80 процентов пожаров в районе происходит в жилом секторе. Размеры уничтоженной огнем жилой площади составляют более 3 процентов от объемов вводимого жилья.</w:t>
      </w:r>
    </w:p>
    <w:p w14:paraId="0C5E4A4E" w14:textId="77777777" w:rsidR="00BB35AD" w:rsidRPr="005D0616" w:rsidRDefault="00BB35AD" w:rsidP="00BB35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06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Органами  местного самоуправления в рамках своих полномочий осуществляются меры по обеспечению пожарной безопасности. Анализ мер по обеспечению пожарной безопасности в  районе в целом свидетельствует о недостаточной координации, необходимой для развития сил и средств обнаружения и тушения пожаров. Недостаточное информационное, техническое и технологическое оснащение служб экстренного реагирования не позволяет обеспечить устойчивое снижение основных показателей риска пожаров для населения, территорий и конкретных объектов.</w:t>
      </w:r>
    </w:p>
    <w:p w14:paraId="18554451" w14:textId="77777777" w:rsidR="00BB35AD" w:rsidRPr="005D0616" w:rsidRDefault="00BB35AD" w:rsidP="00BB35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06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Особого внимания требует обеспечение пожарной безопасности объектов с массовым пребыванием людей.</w:t>
      </w:r>
    </w:p>
    <w:p w14:paraId="1A2A90D3" w14:textId="77777777" w:rsidR="00BB35AD" w:rsidRPr="005D0616" w:rsidRDefault="00BB35AD" w:rsidP="00BB35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06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На протяжении ряда лет вопросам пожарной безопасности уделялось крайне недостаточное внимание. Высока степень изношенности основных фондов (зданий, сооружений, оборудования и инженерных коммуникаций), недостаточно финансирование мероприятий, направленных на повышение пожарной безопасности.</w:t>
      </w:r>
    </w:p>
    <w:p w14:paraId="6E02A75F" w14:textId="77777777" w:rsidR="00BB35AD" w:rsidRPr="005D0616" w:rsidRDefault="00BB35AD" w:rsidP="00BB35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06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Из общего количества объектов с массовым пребыванием людей  в общей сложности 37,3 процента объектов с массовым пребыванием людей находятся в неудовлетворительном состоянии.</w:t>
      </w:r>
    </w:p>
    <w:p w14:paraId="76DBD49B" w14:textId="77777777" w:rsidR="00BB35AD" w:rsidRPr="005D0616" w:rsidRDefault="00BB35AD" w:rsidP="00BB35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06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Характерными недостатками в обеспечении пожарной безопасности данных объектов являются:</w:t>
      </w:r>
    </w:p>
    <w:p w14:paraId="6A782A21" w14:textId="77777777" w:rsidR="00BB35AD" w:rsidRPr="005D0616" w:rsidRDefault="00BB35AD" w:rsidP="00BB35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06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отсутствие или неисправность установок пожарной автоматики, систем оповещения, управления эвакуацией людей (эвакуационное освещение);</w:t>
      </w:r>
    </w:p>
    <w:p w14:paraId="1EF51C84" w14:textId="77777777" w:rsidR="00BB35AD" w:rsidRPr="005D0616" w:rsidRDefault="00BB35AD" w:rsidP="00BB35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06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отсутствие или неисправность источников наружного противопожарного водоснабжения;</w:t>
      </w:r>
    </w:p>
    <w:p w14:paraId="3C53B657" w14:textId="77777777" w:rsidR="00BB35AD" w:rsidRPr="005D0616" w:rsidRDefault="00BB35AD" w:rsidP="00BB35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06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отсутствие оборудования противодымной защиты;</w:t>
      </w:r>
    </w:p>
    <w:p w14:paraId="7286FEE5" w14:textId="77777777" w:rsidR="00BB35AD" w:rsidRPr="005D0616" w:rsidRDefault="00BB35AD" w:rsidP="00BB35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06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необеспеченность объектов индивидуальными спасательными устройствами и первичными средствами пожаротушения;</w:t>
      </w:r>
    </w:p>
    <w:p w14:paraId="3FED887C" w14:textId="77777777" w:rsidR="00BB35AD" w:rsidRPr="005D0616" w:rsidRDefault="00BB35AD" w:rsidP="00BB35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06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несвоевременное проведение обработки конструктивных деревянных элементов зданий огнезащитным составом;</w:t>
      </w:r>
    </w:p>
    <w:p w14:paraId="1699C91A" w14:textId="77777777" w:rsidR="00BB35AD" w:rsidRPr="005D0616" w:rsidRDefault="00BB35AD" w:rsidP="00BB35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06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отсутствие спасательных средств и устройств (индивидуальные средства защиты органов дыхания и зрения, спасательные лестницы);</w:t>
      </w:r>
    </w:p>
    <w:p w14:paraId="24C4ABEF" w14:textId="77777777" w:rsidR="00BB35AD" w:rsidRPr="005D0616" w:rsidRDefault="00BB35AD" w:rsidP="00BB35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06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слабые знания и навыки поведения обучающихся и сотрудников в чрезвычайных ситуациях и в случаях пожаров;</w:t>
      </w:r>
    </w:p>
    <w:p w14:paraId="2804C039" w14:textId="77777777" w:rsidR="00BB35AD" w:rsidRPr="005D0616" w:rsidRDefault="00BB35AD" w:rsidP="00BB35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06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эксплуатация силовой и осветительной сети с грубыми нарушениями электротехнических правил;</w:t>
      </w:r>
    </w:p>
    <w:p w14:paraId="594F20B9" w14:textId="77777777" w:rsidR="00BB35AD" w:rsidRPr="005D0616" w:rsidRDefault="00BB35AD" w:rsidP="00BB35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06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высокая изношенность зданий и имеющегося оборудования;</w:t>
      </w:r>
    </w:p>
    <w:p w14:paraId="4BA74720" w14:textId="77777777" w:rsidR="00BB35AD" w:rsidRPr="005D0616" w:rsidRDefault="00BB35AD" w:rsidP="00BB35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06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применение печного отопления на объектах с массовым пребыванием людей (в основном в горной местности).</w:t>
      </w:r>
    </w:p>
    <w:p w14:paraId="6B60825F" w14:textId="77777777" w:rsidR="00BB35AD" w:rsidRPr="005D0616" w:rsidRDefault="00BB35AD" w:rsidP="00BB35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06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Нахождение людей в этих зданиях крайне рискованно и в случае пожара может привести к тяжелым последствиям.</w:t>
      </w:r>
    </w:p>
    <w:p w14:paraId="707657FE" w14:textId="77777777" w:rsidR="00BB35AD" w:rsidRPr="005D0616" w:rsidRDefault="00BB35AD" w:rsidP="00BB35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06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Основными направлениями деятельности по обеспечению пожарной безопасности являются:</w:t>
      </w:r>
    </w:p>
    <w:p w14:paraId="071A9141" w14:textId="77777777" w:rsidR="00BB35AD" w:rsidRPr="005D0616" w:rsidRDefault="00BB35AD" w:rsidP="00BB35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06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повышение уровня обеспечения пожарной безопасности населения, территорий и объектов с массовым пребыванием людей в  районе;</w:t>
      </w:r>
    </w:p>
    <w:p w14:paraId="21432655" w14:textId="77777777" w:rsidR="00BB35AD" w:rsidRPr="005D0616" w:rsidRDefault="00BB35AD" w:rsidP="00BB35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06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оптимизация финансовых и материальных ресурсов, привлекаемых для ликвидации пожаров;</w:t>
      </w:r>
    </w:p>
    <w:p w14:paraId="28225BCE" w14:textId="77777777" w:rsidR="00BB35AD" w:rsidRPr="005D0616" w:rsidRDefault="00BB35AD" w:rsidP="00BB35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06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повышение эффективности мероприятий по минимизации риска пожаров, угроз жизни и здоровью.</w:t>
      </w:r>
    </w:p>
    <w:p w14:paraId="4928A7E8" w14:textId="77777777" w:rsidR="00BB35AD" w:rsidRPr="005D0616" w:rsidRDefault="00BB35AD" w:rsidP="00BB35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0616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   С учетом существующего уровня риска пожаров в Республике Дагестан эффективное обеспечение пожарной безопасности может быть достигнуто путем увеличения объемов финансирования за счет средств бюджетов всех уровней, а также внебюджетных средств, направляемых на развитие и совершенствование системы обеспечения пожарной безопасности.</w:t>
      </w:r>
    </w:p>
    <w:p w14:paraId="37BE405B" w14:textId="77777777" w:rsidR="00BB35AD" w:rsidRPr="005D0616" w:rsidRDefault="00BB35AD" w:rsidP="00BB35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06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Правительство Республики Дагестан, муниципальные образования выделяют значительные финансовые средства на мероприятия по обеспечению пожарной безопасности, включающие в себя оснащение системами пожарной безопасности и системами пожарной сигнализации общеобразовательных учреждений, учреждений социальной защиты, объектов здравоохранения и культуры, закупку специальной пожарной техники, оборудования, экипировки и расходных материалов, проведение превентивных мероприятий, а также оказание помощи пострадавшим от пожаров.       Однако, несмотря на однородную структуру расходов, мероприятия не скоординированы, не связаны с планами развития Государственной противопожарной службы и другими видами пожарной охраны.</w:t>
      </w:r>
    </w:p>
    <w:p w14:paraId="18B7AB11" w14:textId="77777777" w:rsidR="00BB35AD" w:rsidRPr="005D0616" w:rsidRDefault="00BB35AD" w:rsidP="00BB35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06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Применение программно-целевого метода позволит обеспечить комплексное урегулирование наиболее острых и проблемных вопросов и системное развитие инфраструктуры обеспечения пожарной безопасности  </w:t>
      </w:r>
    </w:p>
    <w:p w14:paraId="592A7401" w14:textId="77777777" w:rsidR="00BB35AD" w:rsidRPr="005D0616" w:rsidRDefault="00BB35AD" w:rsidP="00BB35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CB1397B" w14:textId="77777777" w:rsidR="00BB35AD" w:rsidRPr="005D0616" w:rsidRDefault="00BB35AD" w:rsidP="00BB35A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5D06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II. Цель, задачи, целевые показатели и ожидаемые конечные результаты Подпрограммы</w:t>
      </w:r>
    </w:p>
    <w:p w14:paraId="45F70BD5" w14:textId="77777777" w:rsidR="00BB35AD" w:rsidRPr="005D0616" w:rsidRDefault="00BB35AD" w:rsidP="00BB35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06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Целью Подпрограммы является обеспечение устойчивой тенденции к снижению пожарных рисков, создание эффективной скоординированной системы обеспечения пожарной безопасности, сокращение числа погибших и получивших травмы в результате пожаров людей к 2028 году по сравнению с 2023 годом.</w:t>
      </w:r>
    </w:p>
    <w:p w14:paraId="318DD6A7" w14:textId="77777777" w:rsidR="00BB35AD" w:rsidRPr="005D0616" w:rsidRDefault="00BB35AD" w:rsidP="00BB35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06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Для достижения поставленной цели предусматривается решение следующих задач:</w:t>
      </w:r>
    </w:p>
    <w:p w14:paraId="29708A34" w14:textId="77777777" w:rsidR="00BB35AD" w:rsidRPr="005D0616" w:rsidRDefault="00BB35AD" w:rsidP="00BB35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06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оснащение объектов с массовым пребыванием людей новыми средствами спасания и пожаротушения, обнаружения пожаров и оповещения людей;</w:t>
      </w:r>
    </w:p>
    <w:p w14:paraId="5D72B5F2" w14:textId="77777777" w:rsidR="00BB35AD" w:rsidRPr="005D0616" w:rsidRDefault="00BB35AD" w:rsidP="00BB35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06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реализация мероприятий по обеспечению противопожарным оборудованием, в том числе по совершенствованию противопожарной защиты объектов, и подготовке обслуживающего персонала учреждений здравоохранения и социальной защиты, общеобразовательных учреждений, объектов культуры;</w:t>
      </w:r>
    </w:p>
    <w:p w14:paraId="14BAE294" w14:textId="77777777" w:rsidR="00BB35AD" w:rsidRPr="005D0616" w:rsidRDefault="00BB35AD" w:rsidP="00BB35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06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разработка и реализация мероприятий, направленных на соблюдение правил пожарной безопасности населением, в том числе внедрение новых технологий в области обучения населения мерам пожарной безопасности.</w:t>
      </w:r>
    </w:p>
    <w:p w14:paraId="6092FD30" w14:textId="77777777" w:rsidR="00BB35AD" w:rsidRPr="005D0616" w:rsidRDefault="00BB35AD" w:rsidP="00BB35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0616">
        <w:rPr>
          <w:rFonts w:ascii="Times New Roman" w:eastAsia="Calibri" w:hAnsi="Times New Roman" w:cs="Times New Roman"/>
          <w:sz w:val="24"/>
          <w:szCs w:val="24"/>
          <w:lang w:eastAsia="ru-RU"/>
        </w:rPr>
        <w:t>Ожидаемыми результатами действия Подпрограммы являются:</w:t>
      </w:r>
    </w:p>
    <w:p w14:paraId="020807D6" w14:textId="77777777" w:rsidR="00BB35AD" w:rsidRPr="005D0616" w:rsidRDefault="00BB35AD" w:rsidP="00BB35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06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снижение количества пожаров - на 20 процентов;</w:t>
      </w:r>
    </w:p>
    <w:p w14:paraId="092157B7" w14:textId="77777777" w:rsidR="00BB35AD" w:rsidRPr="005D0616" w:rsidRDefault="00BB35AD" w:rsidP="00BB35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06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снижение погибших при пожарах - на 55 процентов;</w:t>
      </w:r>
    </w:p>
    <w:p w14:paraId="5F2EB915" w14:textId="77777777" w:rsidR="00BB35AD" w:rsidRPr="005D0616" w:rsidRDefault="00BB35AD" w:rsidP="00BB35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06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снижение количества получивших травмы в результате пожаров - на 50 процентов;</w:t>
      </w:r>
    </w:p>
    <w:p w14:paraId="1E7F54E8" w14:textId="77777777" w:rsidR="00BB35AD" w:rsidRPr="005D0616" w:rsidRDefault="00BB35AD" w:rsidP="00BB35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06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снижение экономического ущерба от пожаров - на 45 процентов.</w:t>
      </w:r>
    </w:p>
    <w:p w14:paraId="15E8FD42" w14:textId="77777777" w:rsidR="00BB35AD" w:rsidRPr="005D0616" w:rsidRDefault="00BB35AD" w:rsidP="00BB35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6489090" w14:textId="77777777" w:rsidR="00BB35AD" w:rsidRPr="005D0616" w:rsidRDefault="00BB35AD" w:rsidP="00BB35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0616">
        <w:rPr>
          <w:rFonts w:ascii="Times New Roman" w:eastAsia="Calibri" w:hAnsi="Times New Roman" w:cs="Times New Roman"/>
          <w:sz w:val="24"/>
          <w:szCs w:val="24"/>
          <w:lang w:eastAsia="ru-RU"/>
        </w:rPr>
        <w:t>Целевые показатели Подпрограммы приведены в приложении N 1 к Подпрограмме.</w:t>
      </w:r>
    </w:p>
    <w:p w14:paraId="48DEB802" w14:textId="77777777" w:rsidR="00BB35AD" w:rsidRPr="005D0616" w:rsidRDefault="00BB35AD" w:rsidP="00BB35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0616">
        <w:rPr>
          <w:rFonts w:ascii="Times New Roman" w:eastAsia="Calibri" w:hAnsi="Times New Roman" w:cs="Times New Roman"/>
          <w:sz w:val="24"/>
          <w:szCs w:val="24"/>
          <w:lang w:eastAsia="ru-RU"/>
        </w:rPr>
        <w:t>Методика оценки эффективности реализации Подпрограммы приведена в приложении N 4 к Подпрограмме.</w:t>
      </w:r>
    </w:p>
    <w:p w14:paraId="2345FA72" w14:textId="77777777" w:rsidR="00BB35AD" w:rsidRPr="005D0616" w:rsidRDefault="00BB35AD" w:rsidP="00BB35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EA5B976" w14:textId="77777777" w:rsidR="00BB35AD" w:rsidRPr="005D0616" w:rsidRDefault="00BB35AD" w:rsidP="00BB35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0616">
        <w:rPr>
          <w:rFonts w:ascii="Times New Roman" w:eastAsia="Calibri" w:hAnsi="Times New Roman" w:cs="Times New Roman"/>
          <w:sz w:val="24"/>
          <w:szCs w:val="24"/>
          <w:lang w:eastAsia="ru-RU"/>
        </w:rPr>
        <w:t>III. Объемы и источники финансирования Подпрограммы</w:t>
      </w:r>
    </w:p>
    <w:p w14:paraId="46C8B9BC" w14:textId="77777777" w:rsidR="00BB35AD" w:rsidRPr="005D0616" w:rsidRDefault="00BB35AD" w:rsidP="00BB35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0616">
        <w:rPr>
          <w:rFonts w:ascii="Times New Roman" w:eastAsia="Calibri" w:hAnsi="Times New Roman" w:cs="Times New Roman"/>
          <w:sz w:val="24"/>
          <w:szCs w:val="24"/>
          <w:lang w:eastAsia="ru-RU"/>
        </w:rPr>
        <w:t>Реализация Подпрограммы обеспечивается за счет средств  муниципального бюджета и бюджетов сельских поселений.</w:t>
      </w:r>
    </w:p>
    <w:p w14:paraId="1D8A4148" w14:textId="77777777" w:rsidR="00BB35AD" w:rsidRPr="005D0616" w:rsidRDefault="00BB35AD" w:rsidP="00BB35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BF734C8" w14:textId="77777777" w:rsidR="00BB35AD" w:rsidRPr="005D0616" w:rsidRDefault="00BB35AD" w:rsidP="00BB35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5B0BD64" w14:textId="77777777" w:rsidR="00BB35AD" w:rsidRPr="005D0616" w:rsidRDefault="00BB35AD" w:rsidP="00BB3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5E6BE9" w14:textId="77777777" w:rsidR="00BB35AD" w:rsidRPr="005D0616" w:rsidRDefault="00BB35AD" w:rsidP="00BB3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5EA788" w14:textId="77777777" w:rsidR="00BB35AD" w:rsidRPr="005D0616" w:rsidRDefault="00BB35AD" w:rsidP="00BB3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4DD6BB" w14:textId="77777777" w:rsidR="00BB35AD" w:rsidRPr="005D0616" w:rsidRDefault="00BB35AD" w:rsidP="00BB3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33CB54" w14:textId="77777777" w:rsidR="00BB35AD" w:rsidRPr="005D0616" w:rsidRDefault="00BB35AD" w:rsidP="00BB3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0C380C" w14:textId="77777777" w:rsidR="00BB35AD" w:rsidRPr="005D0616" w:rsidRDefault="00BB35AD" w:rsidP="00BB3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CEF8BB" w14:textId="77777777" w:rsidR="00BB35AD" w:rsidRPr="005D0616" w:rsidRDefault="00BB35AD" w:rsidP="00BB3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28E5A4" w14:textId="77777777" w:rsidR="00BB35AD" w:rsidRPr="005D0616" w:rsidRDefault="00BB35AD" w:rsidP="00BB35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FE97E6" w14:textId="77777777" w:rsidR="00BB35AD" w:rsidRPr="005D0616" w:rsidRDefault="00BB35AD" w:rsidP="00BB35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162BCC" w14:textId="77777777" w:rsidR="00BB35AD" w:rsidRPr="005D0616" w:rsidRDefault="00BB35AD" w:rsidP="00BB35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9AF166" w14:textId="77777777" w:rsidR="00BB35AD" w:rsidRPr="005D0616" w:rsidRDefault="00BB35AD" w:rsidP="00BB35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2BAA0D" w14:textId="77777777" w:rsidR="00BB35AD" w:rsidRPr="005D0616" w:rsidRDefault="00BB35AD" w:rsidP="00BB35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277FF2" w14:textId="77777777" w:rsidR="00BB35AD" w:rsidRPr="005D0616" w:rsidRDefault="00BB35AD" w:rsidP="00BB35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47534" w14:textId="77777777" w:rsidR="00BB35AD" w:rsidRPr="005D0616" w:rsidRDefault="00BB35AD" w:rsidP="00BB35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F12356" w14:textId="77777777" w:rsidR="00BB35AD" w:rsidRPr="005D0616" w:rsidRDefault="00BB35AD" w:rsidP="00BB35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E54CBE" w14:textId="77777777" w:rsidR="00BB35AD" w:rsidRPr="005D0616" w:rsidRDefault="00BB35AD" w:rsidP="00BB35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BDFF32" w14:textId="77777777" w:rsidR="00BB35AD" w:rsidRPr="005D0616" w:rsidRDefault="00BB35AD" w:rsidP="00BB35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N 1. ЦЕЛЕВЫЕ ПОКАЗАТЕЛИ ПОДПРОГРАММЫ "КОМПЛЕКСНЫЕ МЕРЫ </w:t>
      </w:r>
    </w:p>
    <w:p w14:paraId="74F409D6" w14:textId="77777777" w:rsidR="00BB35AD" w:rsidRPr="005D0616" w:rsidRDefault="00BB35AD" w:rsidP="00BB35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ОБЕСПЕЧЕНИЮ ПОЖАРНОЙ БЕЗОПАСНОСТИ В ЛЕВАШИНСКОМ РАЙОНЕ </w:t>
      </w:r>
    </w:p>
    <w:p w14:paraId="512A4D6E" w14:textId="77777777" w:rsidR="00BB35AD" w:rsidRPr="005D0616" w:rsidRDefault="00BB35AD" w:rsidP="00BB35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2024-2028 ГОДЫ"</w:t>
      </w:r>
    </w:p>
    <w:p w14:paraId="5EE94402" w14:textId="77777777" w:rsidR="00BB35AD" w:rsidRPr="005D0616" w:rsidRDefault="00BB35AD" w:rsidP="00BB35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14:paraId="35E2F2C5" w14:textId="77777777" w:rsidR="00BB35AD" w:rsidRPr="005D0616" w:rsidRDefault="00BB35AD" w:rsidP="00BB35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1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подпрограмме "Комплексные</w:t>
      </w:r>
    </w:p>
    <w:p w14:paraId="5E883493" w14:textId="77777777" w:rsidR="00BB35AD" w:rsidRPr="005D0616" w:rsidRDefault="00BB35AD" w:rsidP="00BB35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1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по обеспечению пожарной</w:t>
      </w:r>
    </w:p>
    <w:p w14:paraId="2A55D068" w14:textId="77777777" w:rsidR="00BB35AD" w:rsidRPr="005D0616" w:rsidRDefault="00BB35AD" w:rsidP="00BB35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безопасности в  </w:t>
      </w:r>
      <w:proofErr w:type="spellStart"/>
      <w:r w:rsidRPr="005D061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Левашинском</w:t>
      </w:r>
      <w:proofErr w:type="spellEnd"/>
      <w:r w:rsidRPr="005D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</w:t>
      </w:r>
    </w:p>
    <w:p w14:paraId="3928F9ED" w14:textId="77777777" w:rsidR="00BB35AD" w:rsidRPr="005D0616" w:rsidRDefault="00BB35AD" w:rsidP="00BB35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2024-2028 годы"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0"/>
        <w:gridCol w:w="2927"/>
        <w:gridCol w:w="1020"/>
        <w:gridCol w:w="936"/>
        <w:gridCol w:w="1088"/>
        <w:gridCol w:w="1088"/>
        <w:gridCol w:w="1101"/>
        <w:gridCol w:w="1101"/>
      </w:tblGrid>
      <w:tr w:rsidR="00BB35AD" w:rsidRPr="005D0616" w14:paraId="5065536E" w14:textId="77777777" w:rsidTr="0063201D">
        <w:tc>
          <w:tcPr>
            <w:tcW w:w="661" w:type="dxa"/>
          </w:tcPr>
          <w:p w14:paraId="7408D242" w14:textId="77777777" w:rsidR="00BB35AD" w:rsidRPr="005D0616" w:rsidRDefault="00BB35AD" w:rsidP="0063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991" w:type="dxa"/>
          </w:tcPr>
          <w:p w14:paraId="11773407" w14:textId="77777777" w:rsidR="00BB35AD" w:rsidRPr="005D0616" w:rsidRDefault="00BB35AD" w:rsidP="0063201D">
            <w:pPr>
              <w:spacing w:after="0"/>
              <w:rPr>
                <w:rFonts w:ascii="Calibri" w:eastAsia="Calibri" w:hAnsi="Calibri" w:cs="Times New Roman"/>
              </w:rPr>
            </w:pPr>
            <w:r w:rsidRPr="005D0616">
              <w:rPr>
                <w:rFonts w:ascii="Calibri" w:eastAsia="Calibri" w:hAnsi="Calibri" w:cs="Times New Roman"/>
              </w:rPr>
              <w:t xml:space="preserve">Целевые показатели </w:t>
            </w:r>
          </w:p>
        </w:tc>
        <w:tc>
          <w:tcPr>
            <w:tcW w:w="1020" w:type="dxa"/>
          </w:tcPr>
          <w:p w14:paraId="2513A25F" w14:textId="77777777" w:rsidR="00BB35AD" w:rsidRPr="005D0616" w:rsidRDefault="00BB35AD" w:rsidP="0063201D">
            <w:pPr>
              <w:spacing w:after="0"/>
              <w:rPr>
                <w:rFonts w:ascii="Calibri" w:eastAsia="Calibri" w:hAnsi="Calibri" w:cs="Times New Roman"/>
              </w:rPr>
            </w:pPr>
            <w:r w:rsidRPr="005D0616">
              <w:rPr>
                <w:rFonts w:ascii="Calibri" w:eastAsia="Calibri" w:hAnsi="Calibri" w:cs="Times New Roman"/>
              </w:rPr>
              <w:t>Базовый 2023 г.</w:t>
            </w:r>
            <w:r w:rsidRPr="005D0616">
              <w:rPr>
                <w:rFonts w:ascii="Calibri" w:eastAsia="Calibri" w:hAnsi="Calibri" w:cs="Times New Roman"/>
              </w:rPr>
              <w:tab/>
            </w:r>
          </w:p>
        </w:tc>
        <w:tc>
          <w:tcPr>
            <w:tcW w:w="965" w:type="dxa"/>
          </w:tcPr>
          <w:p w14:paraId="7D48E854" w14:textId="77777777" w:rsidR="00BB35AD" w:rsidRPr="005D0616" w:rsidRDefault="00BB35AD" w:rsidP="0063201D">
            <w:pPr>
              <w:spacing w:after="0"/>
              <w:rPr>
                <w:rFonts w:ascii="Calibri" w:eastAsia="Calibri" w:hAnsi="Calibri" w:cs="Times New Roman"/>
              </w:rPr>
            </w:pPr>
            <w:r w:rsidRPr="005D0616">
              <w:rPr>
                <w:rFonts w:ascii="Calibri" w:eastAsia="Calibri" w:hAnsi="Calibri" w:cs="Times New Roman"/>
              </w:rPr>
              <w:t>2024 г.</w:t>
            </w:r>
            <w:r w:rsidRPr="005D0616">
              <w:rPr>
                <w:rFonts w:ascii="Calibri" w:eastAsia="Calibri" w:hAnsi="Calibri" w:cs="Times New Roman"/>
              </w:rPr>
              <w:tab/>
            </w:r>
          </w:p>
        </w:tc>
        <w:tc>
          <w:tcPr>
            <w:tcW w:w="1134" w:type="dxa"/>
          </w:tcPr>
          <w:p w14:paraId="7105EC34" w14:textId="77777777" w:rsidR="00BB35AD" w:rsidRPr="005D0616" w:rsidRDefault="00BB35AD" w:rsidP="0063201D">
            <w:pPr>
              <w:spacing w:after="0"/>
              <w:rPr>
                <w:rFonts w:ascii="Calibri" w:eastAsia="Calibri" w:hAnsi="Calibri" w:cs="Times New Roman"/>
              </w:rPr>
            </w:pPr>
            <w:r w:rsidRPr="005D0616">
              <w:rPr>
                <w:rFonts w:ascii="Calibri" w:eastAsia="Calibri" w:hAnsi="Calibri" w:cs="Times New Roman"/>
              </w:rPr>
              <w:t>2025 г.</w:t>
            </w:r>
            <w:r w:rsidRPr="005D0616">
              <w:rPr>
                <w:rFonts w:ascii="Calibri" w:eastAsia="Calibri" w:hAnsi="Calibri" w:cs="Times New Roman"/>
              </w:rPr>
              <w:tab/>
            </w:r>
          </w:p>
        </w:tc>
        <w:tc>
          <w:tcPr>
            <w:tcW w:w="1134" w:type="dxa"/>
          </w:tcPr>
          <w:p w14:paraId="0B437351" w14:textId="77777777" w:rsidR="00BB35AD" w:rsidRPr="005D0616" w:rsidRDefault="00BB35AD" w:rsidP="0063201D">
            <w:pPr>
              <w:spacing w:after="0"/>
              <w:rPr>
                <w:rFonts w:ascii="Calibri" w:eastAsia="Calibri" w:hAnsi="Calibri" w:cs="Times New Roman"/>
              </w:rPr>
            </w:pPr>
            <w:r w:rsidRPr="005D0616">
              <w:rPr>
                <w:rFonts w:ascii="Calibri" w:eastAsia="Calibri" w:hAnsi="Calibri" w:cs="Times New Roman"/>
              </w:rPr>
              <w:t>2026 г.</w:t>
            </w:r>
          </w:p>
        </w:tc>
        <w:tc>
          <w:tcPr>
            <w:tcW w:w="1134" w:type="dxa"/>
          </w:tcPr>
          <w:p w14:paraId="35AB979C" w14:textId="77777777" w:rsidR="00BB35AD" w:rsidRPr="005D0616" w:rsidRDefault="00BB35AD" w:rsidP="0063201D">
            <w:pPr>
              <w:spacing w:after="0"/>
              <w:rPr>
                <w:rFonts w:ascii="Calibri" w:eastAsia="Calibri" w:hAnsi="Calibri" w:cs="Times New Roman"/>
              </w:rPr>
            </w:pPr>
            <w:r w:rsidRPr="005D0616">
              <w:rPr>
                <w:rFonts w:ascii="Calibri" w:eastAsia="Calibri" w:hAnsi="Calibri" w:cs="Times New Roman"/>
              </w:rPr>
              <w:t>2027г.</w:t>
            </w:r>
          </w:p>
        </w:tc>
        <w:tc>
          <w:tcPr>
            <w:tcW w:w="1134" w:type="dxa"/>
          </w:tcPr>
          <w:p w14:paraId="12E40375" w14:textId="77777777" w:rsidR="00BB35AD" w:rsidRPr="005D0616" w:rsidRDefault="00BB35AD" w:rsidP="0063201D">
            <w:pPr>
              <w:spacing w:after="0"/>
              <w:rPr>
                <w:rFonts w:ascii="Calibri" w:eastAsia="Calibri" w:hAnsi="Calibri" w:cs="Times New Roman"/>
              </w:rPr>
            </w:pPr>
            <w:r w:rsidRPr="005D0616">
              <w:rPr>
                <w:rFonts w:ascii="Calibri" w:eastAsia="Calibri" w:hAnsi="Calibri" w:cs="Times New Roman"/>
              </w:rPr>
              <w:t>2028г.</w:t>
            </w:r>
          </w:p>
        </w:tc>
      </w:tr>
      <w:tr w:rsidR="00BB35AD" w:rsidRPr="005D0616" w14:paraId="4BC9900B" w14:textId="77777777" w:rsidTr="0063201D">
        <w:tc>
          <w:tcPr>
            <w:tcW w:w="661" w:type="dxa"/>
          </w:tcPr>
          <w:p w14:paraId="5A3E7814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1" w:type="dxa"/>
          </w:tcPr>
          <w:p w14:paraId="29917E4B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по отношению к показателю 2012 года</w:t>
            </w:r>
          </w:p>
        </w:tc>
        <w:tc>
          <w:tcPr>
            <w:tcW w:w="1020" w:type="dxa"/>
          </w:tcPr>
          <w:p w14:paraId="4DA6D3B8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1516D5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65" w:type="dxa"/>
          </w:tcPr>
          <w:p w14:paraId="0819ACD1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0793AF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97%</w:t>
            </w:r>
          </w:p>
        </w:tc>
        <w:tc>
          <w:tcPr>
            <w:tcW w:w="1134" w:type="dxa"/>
          </w:tcPr>
          <w:p w14:paraId="29B97E89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381F11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94%</w:t>
            </w:r>
          </w:p>
        </w:tc>
        <w:tc>
          <w:tcPr>
            <w:tcW w:w="1134" w:type="dxa"/>
          </w:tcPr>
          <w:p w14:paraId="200CAC17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32AAD3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90%</w:t>
            </w:r>
          </w:p>
        </w:tc>
        <w:tc>
          <w:tcPr>
            <w:tcW w:w="1134" w:type="dxa"/>
          </w:tcPr>
          <w:p w14:paraId="2FD02A88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FC80FD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85%</w:t>
            </w:r>
          </w:p>
        </w:tc>
        <w:tc>
          <w:tcPr>
            <w:tcW w:w="1134" w:type="dxa"/>
          </w:tcPr>
          <w:p w14:paraId="74ED6517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4C14DF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80%</w:t>
            </w:r>
          </w:p>
        </w:tc>
      </w:tr>
      <w:tr w:rsidR="00BB35AD" w:rsidRPr="005D0616" w14:paraId="113660E0" w14:textId="77777777" w:rsidTr="0063201D">
        <w:tc>
          <w:tcPr>
            <w:tcW w:w="661" w:type="dxa"/>
          </w:tcPr>
          <w:p w14:paraId="0EA7D875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91" w:type="dxa"/>
          </w:tcPr>
          <w:p w14:paraId="5827A78A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количества зарегистрированных пожаров (шт.)</w:t>
            </w:r>
          </w:p>
        </w:tc>
        <w:tc>
          <w:tcPr>
            <w:tcW w:w="1020" w:type="dxa"/>
          </w:tcPr>
          <w:p w14:paraId="04534B54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7D821A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5" w:type="dxa"/>
          </w:tcPr>
          <w:p w14:paraId="0BF4D5D9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BC945D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14:paraId="3F9485E8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E1F21E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14:paraId="5A1244C2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E4BAD8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14:paraId="26E0A751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7FA6C5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14:paraId="232D8CF7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859874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B35AD" w:rsidRPr="005D0616" w14:paraId="230DBF78" w14:textId="77777777" w:rsidTr="0063201D">
        <w:tc>
          <w:tcPr>
            <w:tcW w:w="661" w:type="dxa"/>
          </w:tcPr>
          <w:p w14:paraId="6E2F36D5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91" w:type="dxa"/>
          </w:tcPr>
          <w:p w14:paraId="245771D5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количества гибели людей (чел.)</w:t>
            </w:r>
          </w:p>
        </w:tc>
        <w:tc>
          <w:tcPr>
            <w:tcW w:w="1020" w:type="dxa"/>
          </w:tcPr>
          <w:p w14:paraId="49B6B3F2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</w:tcPr>
          <w:p w14:paraId="01223444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14:paraId="183BD704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14:paraId="4AB484C7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14:paraId="0A56A0D9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14:paraId="386558D5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B35AD" w:rsidRPr="005D0616" w14:paraId="1BE8B57D" w14:textId="77777777" w:rsidTr="0063201D">
        <w:tc>
          <w:tcPr>
            <w:tcW w:w="661" w:type="dxa"/>
          </w:tcPr>
          <w:p w14:paraId="61771B22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91" w:type="dxa"/>
          </w:tcPr>
          <w:p w14:paraId="3158DE90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количества населения, получившего травмы (чел.)</w:t>
            </w:r>
          </w:p>
        </w:tc>
        <w:tc>
          <w:tcPr>
            <w:tcW w:w="1020" w:type="dxa"/>
          </w:tcPr>
          <w:p w14:paraId="395F13C7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868E7D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5" w:type="dxa"/>
          </w:tcPr>
          <w:p w14:paraId="3815190B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C6E875A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14:paraId="574B3EB1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B0F293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14:paraId="2B56EF49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1267CFD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14:paraId="7C95DBF6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C245558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14:paraId="38EAD6E1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423B46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B35AD" w:rsidRPr="005D0616" w14:paraId="435E1DD4" w14:textId="77777777" w:rsidTr="0063201D">
        <w:tc>
          <w:tcPr>
            <w:tcW w:w="661" w:type="dxa"/>
          </w:tcPr>
          <w:p w14:paraId="498733B5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91" w:type="dxa"/>
          </w:tcPr>
          <w:p w14:paraId="62D7828A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экономического ущерба от пожаров (млн. руб.)</w:t>
            </w:r>
          </w:p>
        </w:tc>
        <w:tc>
          <w:tcPr>
            <w:tcW w:w="1020" w:type="dxa"/>
          </w:tcPr>
          <w:p w14:paraId="00B7D588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877D60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965" w:type="dxa"/>
          </w:tcPr>
          <w:p w14:paraId="13E1A3D8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575DE3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1134" w:type="dxa"/>
          </w:tcPr>
          <w:p w14:paraId="7CB9A970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A61948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134" w:type="dxa"/>
          </w:tcPr>
          <w:p w14:paraId="7424D910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A82908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1134" w:type="dxa"/>
          </w:tcPr>
          <w:p w14:paraId="023AF93E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787121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14:paraId="4698BBE8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C6D979C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</w:tr>
    </w:tbl>
    <w:p w14:paraId="0CAB260F" w14:textId="77777777" w:rsidR="00BB35AD" w:rsidRPr="005D0616" w:rsidRDefault="00BB35AD" w:rsidP="00BB35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DFD156" w14:textId="77777777" w:rsidR="00BB35AD" w:rsidRPr="005D0616" w:rsidRDefault="00BB35AD" w:rsidP="00BB35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2. ОБЪЕМЫ И ИСТОЧНИКИ ФИНАНСИРОВАНИЯ ПОДПРОГРАММЫ "КОМПЛЕКСНЫЕ МЕРЫ ПО ОБЕСПЕЧЕНИЮ ПОЖАРНОЙ БЕЗОПАСНОСТИ В  ЛЕВАШИНСКОМ РАЙОНЕ НА 2024-2028 ГОДЫ"</w:t>
      </w:r>
    </w:p>
    <w:p w14:paraId="516E9972" w14:textId="77777777" w:rsidR="00BB35AD" w:rsidRPr="005D0616" w:rsidRDefault="00BB35AD" w:rsidP="00BB35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2</w:t>
      </w:r>
    </w:p>
    <w:p w14:paraId="1B019603" w14:textId="77777777" w:rsidR="00BB35AD" w:rsidRPr="005D0616" w:rsidRDefault="00BB35AD" w:rsidP="00BB35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1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подпрограмме "Комплексные</w:t>
      </w:r>
    </w:p>
    <w:p w14:paraId="26E4C4A3" w14:textId="77777777" w:rsidR="00BB35AD" w:rsidRPr="005D0616" w:rsidRDefault="00BB35AD" w:rsidP="00BB35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1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по обеспечению пожарной</w:t>
      </w:r>
    </w:p>
    <w:p w14:paraId="315868FF" w14:textId="77777777" w:rsidR="00BB35AD" w:rsidRPr="005D0616" w:rsidRDefault="00BB35AD" w:rsidP="00BB35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безопасности в </w:t>
      </w:r>
      <w:proofErr w:type="spellStart"/>
      <w:r w:rsidRPr="005D061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Левашинском</w:t>
      </w:r>
      <w:proofErr w:type="spellEnd"/>
      <w:r w:rsidRPr="005D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</w:t>
      </w:r>
    </w:p>
    <w:p w14:paraId="27C0D8ED" w14:textId="77777777" w:rsidR="00BB35AD" w:rsidRPr="005D0616" w:rsidRDefault="00BB35AD" w:rsidP="00BB35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2024-2028 годы"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417"/>
        <w:gridCol w:w="1559"/>
        <w:gridCol w:w="1276"/>
        <w:gridCol w:w="933"/>
        <w:gridCol w:w="933"/>
        <w:gridCol w:w="934"/>
      </w:tblGrid>
      <w:tr w:rsidR="00BB35AD" w:rsidRPr="005D0616" w14:paraId="192F8777" w14:textId="77777777" w:rsidTr="0063201D">
        <w:tc>
          <w:tcPr>
            <w:tcW w:w="3369" w:type="dxa"/>
          </w:tcPr>
          <w:p w14:paraId="2C4ED138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417" w:type="dxa"/>
          </w:tcPr>
          <w:p w14:paraId="66BD1201" w14:textId="77777777" w:rsidR="00BB35AD" w:rsidRPr="005D0616" w:rsidRDefault="00BB35AD" w:rsidP="0063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14:paraId="7E68A732" w14:textId="77777777" w:rsidR="00BB35AD" w:rsidRPr="005D0616" w:rsidRDefault="00BB35AD" w:rsidP="0063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р.</w:t>
            </w:r>
          </w:p>
        </w:tc>
        <w:tc>
          <w:tcPr>
            <w:tcW w:w="5635" w:type="dxa"/>
            <w:gridSpan w:val="5"/>
          </w:tcPr>
          <w:p w14:paraId="0FE32C84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финансирования по годам</w:t>
            </w:r>
          </w:p>
        </w:tc>
      </w:tr>
      <w:tr w:rsidR="00BB35AD" w:rsidRPr="005D0616" w14:paraId="552BE320" w14:textId="77777777" w:rsidTr="0063201D">
        <w:tc>
          <w:tcPr>
            <w:tcW w:w="3369" w:type="dxa"/>
          </w:tcPr>
          <w:p w14:paraId="4F6CACF5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17340CD9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42DD8C24" w14:textId="77777777" w:rsidR="00BB35AD" w:rsidRPr="005D0616" w:rsidRDefault="00BB35AD" w:rsidP="0063201D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D0616">
              <w:rPr>
                <w:rFonts w:ascii="Calibri" w:eastAsia="Calibri" w:hAnsi="Calibri" w:cs="Times New Roman"/>
                <w:sz w:val="24"/>
                <w:szCs w:val="24"/>
              </w:rPr>
              <w:t>2024 г.</w:t>
            </w:r>
          </w:p>
        </w:tc>
        <w:tc>
          <w:tcPr>
            <w:tcW w:w="1276" w:type="dxa"/>
          </w:tcPr>
          <w:p w14:paraId="48561A78" w14:textId="77777777" w:rsidR="00BB35AD" w:rsidRPr="005D0616" w:rsidRDefault="00BB35AD" w:rsidP="0063201D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D0616">
              <w:rPr>
                <w:rFonts w:ascii="Calibri" w:eastAsia="Calibri" w:hAnsi="Calibri" w:cs="Times New Roman"/>
                <w:sz w:val="24"/>
                <w:szCs w:val="24"/>
              </w:rPr>
              <w:t>2025 г.</w:t>
            </w:r>
          </w:p>
        </w:tc>
        <w:tc>
          <w:tcPr>
            <w:tcW w:w="933" w:type="dxa"/>
          </w:tcPr>
          <w:p w14:paraId="2A423BD2" w14:textId="77777777" w:rsidR="00BB35AD" w:rsidRPr="005D0616" w:rsidRDefault="00BB35AD" w:rsidP="0063201D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D0616">
              <w:rPr>
                <w:rFonts w:ascii="Calibri" w:eastAsia="Calibri" w:hAnsi="Calibri" w:cs="Times New Roman"/>
                <w:sz w:val="24"/>
                <w:szCs w:val="24"/>
              </w:rPr>
              <w:t>2026 г.</w:t>
            </w:r>
          </w:p>
          <w:p w14:paraId="49FDB30B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14:paraId="24CA78FA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2027г.</w:t>
            </w:r>
          </w:p>
        </w:tc>
        <w:tc>
          <w:tcPr>
            <w:tcW w:w="934" w:type="dxa"/>
          </w:tcPr>
          <w:p w14:paraId="068FC958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D0616">
              <w:rPr>
                <w:rFonts w:ascii="Calibri" w:eastAsia="Calibri" w:hAnsi="Calibri" w:cs="Times New Roman"/>
                <w:sz w:val="24"/>
                <w:szCs w:val="24"/>
              </w:rPr>
              <w:t>2028г.</w:t>
            </w:r>
          </w:p>
        </w:tc>
      </w:tr>
      <w:tr w:rsidR="00BB35AD" w:rsidRPr="005D0616" w14:paraId="54ECD25D" w14:textId="77777777" w:rsidTr="0063201D">
        <w:trPr>
          <w:trHeight w:val="657"/>
        </w:trPr>
        <w:tc>
          <w:tcPr>
            <w:tcW w:w="3369" w:type="dxa"/>
          </w:tcPr>
          <w:p w14:paraId="0FB51845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образования</w:t>
            </w:r>
          </w:p>
        </w:tc>
        <w:tc>
          <w:tcPr>
            <w:tcW w:w="1417" w:type="dxa"/>
          </w:tcPr>
          <w:p w14:paraId="3170DA25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16,705</w:t>
            </w:r>
          </w:p>
        </w:tc>
        <w:tc>
          <w:tcPr>
            <w:tcW w:w="1559" w:type="dxa"/>
          </w:tcPr>
          <w:p w14:paraId="516D976E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3,718</w:t>
            </w:r>
          </w:p>
        </w:tc>
        <w:tc>
          <w:tcPr>
            <w:tcW w:w="1276" w:type="dxa"/>
          </w:tcPr>
          <w:p w14:paraId="74573691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3,493</w:t>
            </w:r>
          </w:p>
        </w:tc>
        <w:tc>
          <w:tcPr>
            <w:tcW w:w="933" w:type="dxa"/>
          </w:tcPr>
          <w:p w14:paraId="50D55030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3,478</w:t>
            </w:r>
          </w:p>
        </w:tc>
        <w:tc>
          <w:tcPr>
            <w:tcW w:w="933" w:type="dxa"/>
          </w:tcPr>
          <w:p w14:paraId="2272107D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2,973</w:t>
            </w:r>
          </w:p>
        </w:tc>
        <w:tc>
          <w:tcPr>
            <w:tcW w:w="934" w:type="dxa"/>
          </w:tcPr>
          <w:p w14:paraId="0CEF5717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3,183</w:t>
            </w:r>
          </w:p>
        </w:tc>
      </w:tr>
      <w:tr w:rsidR="00BB35AD" w:rsidRPr="005D0616" w14:paraId="339ACF13" w14:textId="77777777" w:rsidTr="0063201D">
        <w:trPr>
          <w:trHeight w:val="527"/>
        </w:trPr>
        <w:tc>
          <w:tcPr>
            <w:tcW w:w="3369" w:type="dxa"/>
          </w:tcPr>
          <w:p w14:paraId="1C4F1ECA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Бюджеты сельских поселений</w:t>
            </w:r>
          </w:p>
        </w:tc>
        <w:tc>
          <w:tcPr>
            <w:tcW w:w="1417" w:type="dxa"/>
          </w:tcPr>
          <w:p w14:paraId="225CFF88" w14:textId="77777777" w:rsidR="00BB35AD" w:rsidRPr="005D0616" w:rsidRDefault="00BB35AD" w:rsidP="0063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1,56</w:t>
            </w:r>
          </w:p>
        </w:tc>
        <w:tc>
          <w:tcPr>
            <w:tcW w:w="1559" w:type="dxa"/>
          </w:tcPr>
          <w:p w14:paraId="64C3B735" w14:textId="77777777" w:rsidR="00BB35AD" w:rsidRPr="005D0616" w:rsidRDefault="00BB35AD" w:rsidP="0063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0,312</w:t>
            </w:r>
          </w:p>
        </w:tc>
        <w:tc>
          <w:tcPr>
            <w:tcW w:w="1276" w:type="dxa"/>
          </w:tcPr>
          <w:p w14:paraId="43584BF0" w14:textId="77777777" w:rsidR="00BB35AD" w:rsidRPr="005D0616" w:rsidRDefault="00BB35AD" w:rsidP="0063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0,312</w:t>
            </w:r>
          </w:p>
        </w:tc>
        <w:tc>
          <w:tcPr>
            <w:tcW w:w="933" w:type="dxa"/>
          </w:tcPr>
          <w:p w14:paraId="2D660E4E" w14:textId="77777777" w:rsidR="00BB35AD" w:rsidRPr="005D0616" w:rsidRDefault="00BB35AD" w:rsidP="0063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0,312</w:t>
            </w:r>
          </w:p>
        </w:tc>
        <w:tc>
          <w:tcPr>
            <w:tcW w:w="933" w:type="dxa"/>
          </w:tcPr>
          <w:p w14:paraId="3F3F9131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0,312</w:t>
            </w:r>
          </w:p>
        </w:tc>
        <w:tc>
          <w:tcPr>
            <w:tcW w:w="934" w:type="dxa"/>
          </w:tcPr>
          <w:p w14:paraId="04B1C9E3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0,312</w:t>
            </w:r>
          </w:p>
        </w:tc>
      </w:tr>
      <w:tr w:rsidR="00BB35AD" w:rsidRPr="005D0616" w14:paraId="3B2BC335" w14:textId="77777777" w:rsidTr="0063201D">
        <w:tc>
          <w:tcPr>
            <w:tcW w:w="3369" w:type="dxa"/>
          </w:tcPr>
          <w:p w14:paraId="5506DBED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17" w:type="dxa"/>
          </w:tcPr>
          <w:p w14:paraId="032FECA4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18,265</w:t>
            </w:r>
          </w:p>
        </w:tc>
        <w:tc>
          <w:tcPr>
            <w:tcW w:w="1559" w:type="dxa"/>
          </w:tcPr>
          <w:p w14:paraId="60960560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4,03</w:t>
            </w:r>
          </w:p>
        </w:tc>
        <w:tc>
          <w:tcPr>
            <w:tcW w:w="1276" w:type="dxa"/>
          </w:tcPr>
          <w:p w14:paraId="76591DBF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3,805</w:t>
            </w:r>
          </w:p>
        </w:tc>
        <w:tc>
          <w:tcPr>
            <w:tcW w:w="933" w:type="dxa"/>
          </w:tcPr>
          <w:p w14:paraId="53D7327B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3,79</w:t>
            </w:r>
          </w:p>
        </w:tc>
        <w:tc>
          <w:tcPr>
            <w:tcW w:w="933" w:type="dxa"/>
          </w:tcPr>
          <w:p w14:paraId="01B86989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3,285</w:t>
            </w:r>
          </w:p>
        </w:tc>
        <w:tc>
          <w:tcPr>
            <w:tcW w:w="934" w:type="dxa"/>
          </w:tcPr>
          <w:p w14:paraId="1AB55FE0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3,495</w:t>
            </w:r>
          </w:p>
        </w:tc>
      </w:tr>
    </w:tbl>
    <w:p w14:paraId="18ECA6E4" w14:textId="77777777" w:rsidR="00BB35AD" w:rsidRPr="005D0616" w:rsidRDefault="00BB35AD" w:rsidP="00BB35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CB3C1D" w14:textId="77777777" w:rsidR="00BB35AD" w:rsidRPr="005D0616" w:rsidRDefault="00BB35AD" w:rsidP="00BB35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B35AD" w:rsidRPr="005D0616" w:rsidSect="0067431F"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p w14:paraId="14CE02B9" w14:textId="77777777" w:rsidR="00BB35AD" w:rsidRPr="005D0616" w:rsidRDefault="00BB35AD" w:rsidP="00BB35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N 5. ПЕРЕЧЕНЬ МЕРОПРИЯТИЙ ПОДПРОГРАММЫ "КОМПЛЕКСНЫЕ МЕРЫ ПО ОБЕСПЕЧЕНИЮ ПОЖАРНОЙ БЕЗОПАСНОСТИ В ЛЕВАШИНСКОМ РАЙОНЕ НА 2024-2028 ГОДЫ"</w:t>
      </w:r>
    </w:p>
    <w:p w14:paraId="3E4B330C" w14:textId="77777777" w:rsidR="00BB35AD" w:rsidRPr="005D0616" w:rsidRDefault="00BB35AD" w:rsidP="00BB35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F223E8" w14:textId="77777777" w:rsidR="00BB35AD" w:rsidRPr="005D0616" w:rsidRDefault="00BB35AD" w:rsidP="00BB35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№3</w:t>
      </w:r>
    </w:p>
    <w:p w14:paraId="15585F3D" w14:textId="77777777" w:rsidR="00BB35AD" w:rsidRPr="005D0616" w:rsidRDefault="00BB35AD" w:rsidP="00BB35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1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подпрограмме "Комплексные</w:t>
      </w:r>
    </w:p>
    <w:p w14:paraId="7A4A6679" w14:textId="77777777" w:rsidR="00BB35AD" w:rsidRPr="005D0616" w:rsidRDefault="00BB35AD" w:rsidP="00BB35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1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по обеспечению пожарной</w:t>
      </w:r>
    </w:p>
    <w:p w14:paraId="134A1C75" w14:textId="77777777" w:rsidR="00BB35AD" w:rsidRPr="005D0616" w:rsidRDefault="00BB35AD" w:rsidP="00BB35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безопасности в </w:t>
      </w:r>
      <w:proofErr w:type="spellStart"/>
      <w:r w:rsidRPr="005D061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Левашинском</w:t>
      </w:r>
      <w:proofErr w:type="spellEnd"/>
      <w:r w:rsidRPr="005D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</w:t>
      </w:r>
    </w:p>
    <w:p w14:paraId="1D326895" w14:textId="77777777" w:rsidR="00BB35AD" w:rsidRPr="005D0616" w:rsidRDefault="00BB35AD" w:rsidP="00BB35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2024-2028 годы"</w:t>
      </w:r>
    </w:p>
    <w:tbl>
      <w:tblPr>
        <w:tblW w:w="31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4393"/>
        <w:gridCol w:w="1133"/>
        <w:gridCol w:w="1133"/>
        <w:gridCol w:w="1275"/>
        <w:gridCol w:w="1276"/>
        <w:gridCol w:w="1039"/>
        <w:gridCol w:w="1040"/>
        <w:gridCol w:w="1040"/>
        <w:gridCol w:w="2911"/>
        <w:gridCol w:w="3939"/>
        <w:gridCol w:w="3939"/>
        <w:gridCol w:w="3939"/>
        <w:gridCol w:w="3939"/>
      </w:tblGrid>
      <w:tr w:rsidR="00BB35AD" w:rsidRPr="005D0616" w14:paraId="7D30F371" w14:textId="77777777" w:rsidTr="0063201D">
        <w:trPr>
          <w:gridAfter w:val="4"/>
          <w:wAfter w:w="15760" w:type="dxa"/>
        </w:trPr>
        <w:tc>
          <w:tcPr>
            <w:tcW w:w="675" w:type="dxa"/>
          </w:tcPr>
          <w:p w14:paraId="31E2D8D2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06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4395" w:type="dxa"/>
          </w:tcPr>
          <w:p w14:paraId="66A4CF12" w14:textId="77777777" w:rsidR="00BB35AD" w:rsidRPr="005D0616" w:rsidRDefault="00BB35AD" w:rsidP="0063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06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1134" w:type="dxa"/>
          </w:tcPr>
          <w:p w14:paraId="5BA8DD20" w14:textId="77777777" w:rsidR="00BB35AD" w:rsidRPr="005D0616" w:rsidRDefault="00BB35AD" w:rsidP="0063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06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исполнители</w:t>
            </w:r>
          </w:p>
        </w:tc>
        <w:tc>
          <w:tcPr>
            <w:tcW w:w="1134" w:type="dxa"/>
          </w:tcPr>
          <w:p w14:paraId="7837EA91" w14:textId="77777777" w:rsidR="00BB35AD" w:rsidRPr="005D0616" w:rsidRDefault="00BB35AD" w:rsidP="0063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06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  <w:p w14:paraId="142EA3A1" w14:textId="77777777" w:rsidR="00BB35AD" w:rsidRPr="005D0616" w:rsidRDefault="00BB35AD" w:rsidP="0063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06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млн. р.</w:t>
            </w:r>
          </w:p>
        </w:tc>
        <w:tc>
          <w:tcPr>
            <w:tcW w:w="5670" w:type="dxa"/>
            <w:gridSpan w:val="5"/>
          </w:tcPr>
          <w:p w14:paraId="5C482124" w14:textId="77777777" w:rsidR="00BB35AD" w:rsidRPr="005D0616" w:rsidRDefault="00BB35AD" w:rsidP="0063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06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Объемы финансирования</w:t>
            </w:r>
          </w:p>
        </w:tc>
        <w:tc>
          <w:tcPr>
            <w:tcW w:w="2912" w:type="dxa"/>
          </w:tcPr>
          <w:p w14:paraId="562C511F" w14:textId="77777777" w:rsidR="00BB35AD" w:rsidRPr="005D0616" w:rsidRDefault="00BB35AD" w:rsidP="0063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06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результаты</w:t>
            </w:r>
          </w:p>
        </w:tc>
      </w:tr>
      <w:tr w:rsidR="00BB35AD" w:rsidRPr="005D0616" w14:paraId="2ACFC414" w14:textId="77777777" w:rsidTr="0063201D">
        <w:trPr>
          <w:gridAfter w:val="4"/>
          <w:wAfter w:w="15760" w:type="dxa"/>
        </w:trPr>
        <w:tc>
          <w:tcPr>
            <w:tcW w:w="675" w:type="dxa"/>
          </w:tcPr>
          <w:p w14:paraId="59F82671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14:paraId="1FE7A893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53ADBFB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E15F817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5"/>
          </w:tcPr>
          <w:p w14:paraId="7BDB3DE7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2912" w:type="dxa"/>
          </w:tcPr>
          <w:p w14:paraId="24E2C5EC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5AD" w:rsidRPr="005D0616" w14:paraId="7B81605B" w14:textId="77777777" w:rsidTr="0063201D">
        <w:trPr>
          <w:gridAfter w:val="4"/>
          <w:wAfter w:w="15760" w:type="dxa"/>
        </w:trPr>
        <w:tc>
          <w:tcPr>
            <w:tcW w:w="675" w:type="dxa"/>
          </w:tcPr>
          <w:p w14:paraId="7FA208D5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14:paraId="0639BDDB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0353261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3DA9971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14:paraId="343D549A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</w:tcPr>
          <w:p w14:paraId="2FE3558A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039" w:type="dxa"/>
          </w:tcPr>
          <w:p w14:paraId="3F554E73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040" w:type="dxa"/>
          </w:tcPr>
          <w:p w14:paraId="46AF57E9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040" w:type="dxa"/>
          </w:tcPr>
          <w:p w14:paraId="4FCC6015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2912" w:type="dxa"/>
          </w:tcPr>
          <w:p w14:paraId="6E8EE8AE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5AD" w:rsidRPr="005D0616" w14:paraId="5B912771" w14:textId="77777777" w:rsidTr="0063201D">
        <w:trPr>
          <w:gridAfter w:val="4"/>
          <w:wAfter w:w="15760" w:type="dxa"/>
        </w:trPr>
        <w:tc>
          <w:tcPr>
            <w:tcW w:w="675" w:type="dxa"/>
          </w:tcPr>
          <w:p w14:paraId="2D5A7AB8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</w:tcPr>
          <w:p w14:paraId="0322C1D5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14:paraId="6772CBD0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14:paraId="3A01D6B0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</w:tcPr>
          <w:p w14:paraId="7395EC89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14:paraId="59A0325D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39" w:type="dxa"/>
          </w:tcPr>
          <w:p w14:paraId="71B8F785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40" w:type="dxa"/>
          </w:tcPr>
          <w:p w14:paraId="5FFC8C12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0" w:type="dxa"/>
          </w:tcPr>
          <w:p w14:paraId="769677F6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12" w:type="dxa"/>
          </w:tcPr>
          <w:p w14:paraId="05850804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B35AD" w:rsidRPr="005D0616" w14:paraId="08FA5D6D" w14:textId="77777777" w:rsidTr="0063201D">
        <w:trPr>
          <w:gridAfter w:val="4"/>
          <w:wAfter w:w="15760" w:type="dxa"/>
        </w:trPr>
        <w:tc>
          <w:tcPr>
            <w:tcW w:w="15920" w:type="dxa"/>
            <w:gridSpan w:val="10"/>
          </w:tcPr>
          <w:p w14:paraId="6AA2F769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Мероприятия по предотвращению пожаров</w:t>
            </w:r>
          </w:p>
        </w:tc>
      </w:tr>
      <w:tr w:rsidR="00BB35AD" w:rsidRPr="005D0616" w14:paraId="6678A022" w14:textId="77777777" w:rsidTr="0063201D">
        <w:trPr>
          <w:gridAfter w:val="4"/>
          <w:wAfter w:w="15760" w:type="dxa"/>
        </w:trPr>
        <w:tc>
          <w:tcPr>
            <w:tcW w:w="675" w:type="dxa"/>
          </w:tcPr>
          <w:p w14:paraId="07DECFC1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395" w:type="dxa"/>
          </w:tcPr>
          <w:p w14:paraId="09D4D896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работ по проектированию, монтажу и обслуживанию систем автоматической пожарной сигнализации, оповещения и управления эвакуацией людей на пожаре в зданиях учреждений района</w:t>
            </w:r>
          </w:p>
        </w:tc>
        <w:tc>
          <w:tcPr>
            <w:tcW w:w="1134" w:type="dxa"/>
          </w:tcPr>
          <w:p w14:paraId="4585B22E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51177B0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A2960C4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5" w:type="dxa"/>
          </w:tcPr>
          <w:p w14:paraId="20724A7F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A0B763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</w:tcPr>
          <w:p w14:paraId="3FA83538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0E8088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039" w:type="dxa"/>
          </w:tcPr>
          <w:p w14:paraId="4E65BD6B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208DCF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  <w:p w14:paraId="6BED132A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0531B7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14:paraId="3F50EBE8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77067D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</w:t>
            </w:r>
          </w:p>
          <w:p w14:paraId="5740BB3B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14:paraId="695BADC2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D25D7D2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  <w:p w14:paraId="2FD58628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</w:tcPr>
          <w:p w14:paraId="2D88718B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своевременного </w:t>
            </w:r>
            <w:proofErr w:type="spellStart"/>
            <w:r w:rsidRPr="005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</w:t>
            </w:r>
            <w:proofErr w:type="spellEnd"/>
            <w:r w:rsidRPr="005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5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жения</w:t>
            </w:r>
            <w:proofErr w:type="spellEnd"/>
            <w:r w:rsidRPr="005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пожара и успешной эвакуации людей</w:t>
            </w:r>
          </w:p>
        </w:tc>
      </w:tr>
      <w:tr w:rsidR="00BB35AD" w:rsidRPr="005D0616" w14:paraId="486D2C30" w14:textId="77777777" w:rsidTr="0063201D">
        <w:trPr>
          <w:gridAfter w:val="4"/>
          <w:wAfter w:w="15760" w:type="dxa"/>
        </w:trPr>
        <w:tc>
          <w:tcPr>
            <w:tcW w:w="675" w:type="dxa"/>
          </w:tcPr>
          <w:p w14:paraId="3CA432DC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395" w:type="dxa"/>
          </w:tcPr>
          <w:p w14:paraId="023FFB17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работ по обработке (пропитки) сгораемых конструкций зданий, а также проверка состояния огнезащитной обработки (пропитки) сгораемых конструкций в зданиях учреждений района</w:t>
            </w:r>
          </w:p>
        </w:tc>
        <w:tc>
          <w:tcPr>
            <w:tcW w:w="1134" w:type="dxa"/>
          </w:tcPr>
          <w:p w14:paraId="6B905AAC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14:paraId="1BF376F8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627C3A9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275" w:type="dxa"/>
          </w:tcPr>
          <w:p w14:paraId="1E8A13BF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2448B3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</w:tcPr>
          <w:p w14:paraId="3505CB5A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570ABF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39" w:type="dxa"/>
          </w:tcPr>
          <w:p w14:paraId="38440D11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B60A30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  <w:p w14:paraId="53B19214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14:paraId="5E3DDD69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63DE50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040" w:type="dxa"/>
          </w:tcPr>
          <w:p w14:paraId="40545C62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F68F3B7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2912" w:type="dxa"/>
          </w:tcPr>
          <w:p w14:paraId="785AA4B2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Исключение возможности возгорания, повышение огнестойкости конструкций</w:t>
            </w:r>
          </w:p>
        </w:tc>
      </w:tr>
      <w:tr w:rsidR="00BB35AD" w:rsidRPr="005D0616" w14:paraId="4FA98DED" w14:textId="77777777" w:rsidTr="0063201D">
        <w:trPr>
          <w:gridAfter w:val="4"/>
          <w:wAfter w:w="15760" w:type="dxa"/>
        </w:trPr>
        <w:tc>
          <w:tcPr>
            <w:tcW w:w="675" w:type="dxa"/>
          </w:tcPr>
          <w:p w14:paraId="1F44FA17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395" w:type="dxa"/>
          </w:tcPr>
          <w:p w14:paraId="343B173A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 противопожарным водоснабжением</w:t>
            </w:r>
          </w:p>
        </w:tc>
        <w:tc>
          <w:tcPr>
            <w:tcW w:w="1134" w:type="dxa"/>
          </w:tcPr>
          <w:p w14:paraId="59F6E1DD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F43B44C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275" w:type="dxa"/>
          </w:tcPr>
          <w:p w14:paraId="1368BFB9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276" w:type="dxa"/>
          </w:tcPr>
          <w:p w14:paraId="348FD647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039" w:type="dxa"/>
          </w:tcPr>
          <w:p w14:paraId="0D1C32DE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  <w:p w14:paraId="0DD836A8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14:paraId="3AB593DD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040" w:type="dxa"/>
          </w:tcPr>
          <w:p w14:paraId="62F64E0A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2912" w:type="dxa"/>
          </w:tcPr>
          <w:p w14:paraId="1E1CBDC9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успешного тушения пожаров</w:t>
            </w:r>
          </w:p>
        </w:tc>
      </w:tr>
      <w:tr w:rsidR="00BB35AD" w:rsidRPr="005D0616" w14:paraId="09634FB8" w14:textId="77777777" w:rsidTr="0063201D">
        <w:trPr>
          <w:gridAfter w:val="4"/>
          <w:wAfter w:w="15760" w:type="dxa"/>
        </w:trPr>
        <w:tc>
          <w:tcPr>
            <w:tcW w:w="675" w:type="dxa"/>
          </w:tcPr>
          <w:p w14:paraId="36B6A8FF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395" w:type="dxa"/>
          </w:tcPr>
          <w:p w14:paraId="187E07B2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противопожарного инвентаря и первичных средств пожаротушения</w:t>
            </w:r>
          </w:p>
        </w:tc>
        <w:tc>
          <w:tcPr>
            <w:tcW w:w="1134" w:type="dxa"/>
          </w:tcPr>
          <w:p w14:paraId="35F9EEF6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0512F27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8AD890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1275" w:type="dxa"/>
          </w:tcPr>
          <w:p w14:paraId="4AA2EDA5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83AAE8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76" w:type="dxa"/>
          </w:tcPr>
          <w:p w14:paraId="41406990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1E86A3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1039" w:type="dxa"/>
          </w:tcPr>
          <w:p w14:paraId="31200670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A3CDC1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040" w:type="dxa"/>
          </w:tcPr>
          <w:p w14:paraId="0B194181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F2A3EA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1040" w:type="dxa"/>
          </w:tcPr>
          <w:p w14:paraId="11872EBD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18BD43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2912" w:type="dxa"/>
          </w:tcPr>
          <w:p w14:paraId="72217A72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тушения пожара на ранней стадии их возникновения</w:t>
            </w:r>
          </w:p>
        </w:tc>
      </w:tr>
      <w:tr w:rsidR="00BB35AD" w:rsidRPr="005D0616" w14:paraId="6CDCED9E" w14:textId="77777777" w:rsidTr="0063201D">
        <w:trPr>
          <w:gridAfter w:val="4"/>
          <w:wAfter w:w="15760" w:type="dxa"/>
        </w:trPr>
        <w:tc>
          <w:tcPr>
            <w:tcW w:w="675" w:type="dxa"/>
          </w:tcPr>
          <w:p w14:paraId="41F5F353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395" w:type="dxa"/>
          </w:tcPr>
          <w:p w14:paraId="13849ACF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видео и агитационных материалов по противопожарной тематике</w:t>
            </w:r>
          </w:p>
        </w:tc>
        <w:tc>
          <w:tcPr>
            <w:tcW w:w="1134" w:type="dxa"/>
          </w:tcPr>
          <w:p w14:paraId="6133C100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98019FC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718B1F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275" w:type="dxa"/>
          </w:tcPr>
          <w:p w14:paraId="38F31567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88F4E5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0,005</w:t>
            </w:r>
          </w:p>
        </w:tc>
        <w:tc>
          <w:tcPr>
            <w:tcW w:w="1276" w:type="dxa"/>
          </w:tcPr>
          <w:p w14:paraId="0127E54A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93F12A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9" w:type="dxa"/>
          </w:tcPr>
          <w:p w14:paraId="3097DBAF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D39E84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0,005</w:t>
            </w:r>
          </w:p>
          <w:p w14:paraId="6D7514E7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14:paraId="3FAFD1C9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70FED33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0" w:type="dxa"/>
          </w:tcPr>
          <w:p w14:paraId="190BADEC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01BFBE4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12" w:type="dxa"/>
          </w:tcPr>
          <w:p w14:paraId="7C9B4CC4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знаний и практических навыков руководителей, ответственных лиц, обслуживающего </w:t>
            </w:r>
            <w:r w:rsidRPr="005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персонала и населения в вопросах пожарной безопасности</w:t>
            </w:r>
          </w:p>
        </w:tc>
      </w:tr>
      <w:tr w:rsidR="00BB35AD" w:rsidRPr="005D0616" w14:paraId="74975504" w14:textId="77777777" w:rsidTr="0063201D">
        <w:trPr>
          <w:gridAfter w:val="4"/>
          <w:wAfter w:w="15760" w:type="dxa"/>
        </w:trPr>
        <w:tc>
          <w:tcPr>
            <w:tcW w:w="675" w:type="dxa"/>
          </w:tcPr>
          <w:p w14:paraId="7294AE52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1.6</w:t>
            </w:r>
          </w:p>
        </w:tc>
        <w:tc>
          <w:tcPr>
            <w:tcW w:w="4395" w:type="dxa"/>
          </w:tcPr>
          <w:p w14:paraId="4CF07D98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работ по выводу сигналов на пульт управления пожарных подразделений и монтаж системы тревожная кнопка</w:t>
            </w:r>
          </w:p>
        </w:tc>
        <w:tc>
          <w:tcPr>
            <w:tcW w:w="1134" w:type="dxa"/>
          </w:tcPr>
          <w:p w14:paraId="410F0929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8DF34AB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F48EF7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275" w:type="dxa"/>
          </w:tcPr>
          <w:p w14:paraId="321D6389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C805563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76" w:type="dxa"/>
          </w:tcPr>
          <w:p w14:paraId="52588FE7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958210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039" w:type="dxa"/>
          </w:tcPr>
          <w:p w14:paraId="44AB5DEE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D3F3D30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0" w:type="dxa"/>
          </w:tcPr>
          <w:p w14:paraId="7E1B5072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8EA28E9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0" w:type="dxa"/>
          </w:tcPr>
          <w:p w14:paraId="4A306A74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70CF10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12" w:type="dxa"/>
          </w:tcPr>
          <w:p w14:paraId="08C47A5F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своевременного сообщения о пожаре в пожарную охрану</w:t>
            </w:r>
          </w:p>
        </w:tc>
      </w:tr>
      <w:tr w:rsidR="00BB35AD" w:rsidRPr="005D0616" w14:paraId="44414265" w14:textId="77777777" w:rsidTr="0063201D">
        <w:trPr>
          <w:gridAfter w:val="4"/>
          <w:wAfter w:w="15760" w:type="dxa"/>
        </w:trPr>
        <w:tc>
          <w:tcPr>
            <w:tcW w:w="675" w:type="dxa"/>
          </w:tcPr>
          <w:p w14:paraId="6CA577BB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4395" w:type="dxa"/>
          </w:tcPr>
          <w:p w14:paraId="22EF35C0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Заключение договоров на обслуживание систем автоматической пожарной сигнализации, оповещения и управления эвакуацией людей на пожаре и системы тревожная кнопка в зданиях учреждений района </w:t>
            </w:r>
          </w:p>
        </w:tc>
        <w:tc>
          <w:tcPr>
            <w:tcW w:w="1134" w:type="dxa"/>
          </w:tcPr>
          <w:p w14:paraId="4DEDC11E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51688D8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8CA45B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</w:tcPr>
          <w:p w14:paraId="7A8A0162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B641400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14:paraId="6960002A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2F345FE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9" w:type="dxa"/>
          </w:tcPr>
          <w:p w14:paraId="69D0E8FA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86B882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0" w:type="dxa"/>
          </w:tcPr>
          <w:p w14:paraId="6161061A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33FA18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0" w:type="dxa"/>
          </w:tcPr>
          <w:p w14:paraId="7F0E6513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6487B7E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12" w:type="dxa"/>
          </w:tcPr>
          <w:p w14:paraId="05B678B4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своевременного </w:t>
            </w:r>
            <w:proofErr w:type="spellStart"/>
            <w:r w:rsidRPr="005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</w:t>
            </w:r>
            <w:proofErr w:type="spellEnd"/>
            <w:r w:rsidRPr="005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5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жения</w:t>
            </w:r>
            <w:proofErr w:type="spellEnd"/>
            <w:r w:rsidRPr="005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пожара, успешной эвакуации людей и своевременного сообщения о пожаре в пожарную охрану</w:t>
            </w:r>
          </w:p>
        </w:tc>
      </w:tr>
      <w:tr w:rsidR="00BB35AD" w:rsidRPr="005D0616" w14:paraId="5A83C115" w14:textId="77777777" w:rsidTr="0063201D">
        <w:trPr>
          <w:gridAfter w:val="4"/>
          <w:wAfter w:w="15760" w:type="dxa"/>
        </w:trPr>
        <w:tc>
          <w:tcPr>
            <w:tcW w:w="675" w:type="dxa"/>
          </w:tcPr>
          <w:p w14:paraId="169CEE97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4395" w:type="dxa"/>
          </w:tcPr>
          <w:p w14:paraId="1D79DECA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руководителей и лиц ответственных за пожарную безопасность</w:t>
            </w:r>
          </w:p>
        </w:tc>
        <w:tc>
          <w:tcPr>
            <w:tcW w:w="1134" w:type="dxa"/>
          </w:tcPr>
          <w:p w14:paraId="6764AD3E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C5716C4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4111E9D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275" w:type="dxa"/>
          </w:tcPr>
          <w:p w14:paraId="2FD05CD4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860B27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276" w:type="dxa"/>
          </w:tcPr>
          <w:p w14:paraId="1C66C4B7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956963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039" w:type="dxa"/>
          </w:tcPr>
          <w:p w14:paraId="57F8CAB0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E84A5F7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  <w:p w14:paraId="41DFE160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14:paraId="44D60866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0D19CD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040" w:type="dxa"/>
          </w:tcPr>
          <w:p w14:paraId="2BA3CB21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B47BEB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2912" w:type="dxa"/>
          </w:tcPr>
          <w:p w14:paraId="3802B26D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знаний и практических навыков руководителей и ответственных лиц в вопросах пожарной безопасности</w:t>
            </w:r>
          </w:p>
        </w:tc>
      </w:tr>
      <w:tr w:rsidR="00BB35AD" w:rsidRPr="005D0616" w14:paraId="5495168A" w14:textId="77777777" w:rsidTr="0063201D">
        <w:trPr>
          <w:gridAfter w:val="4"/>
          <w:wAfter w:w="15760" w:type="dxa"/>
        </w:trPr>
        <w:tc>
          <w:tcPr>
            <w:tcW w:w="675" w:type="dxa"/>
          </w:tcPr>
          <w:p w14:paraId="0B933965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4395" w:type="dxa"/>
          </w:tcPr>
          <w:p w14:paraId="2A0D8759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работ по ремонту электрооборудования и замеру сопротивления </w:t>
            </w:r>
          </w:p>
        </w:tc>
        <w:tc>
          <w:tcPr>
            <w:tcW w:w="1134" w:type="dxa"/>
          </w:tcPr>
          <w:p w14:paraId="640E28E3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E437837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D679119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275" w:type="dxa"/>
          </w:tcPr>
          <w:p w14:paraId="193651FD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3F40B95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276" w:type="dxa"/>
          </w:tcPr>
          <w:p w14:paraId="546D4791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F5F69DA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039" w:type="dxa"/>
          </w:tcPr>
          <w:p w14:paraId="0A6CCAC8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AC146E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040" w:type="dxa"/>
          </w:tcPr>
          <w:p w14:paraId="0698752A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D37E63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040" w:type="dxa"/>
          </w:tcPr>
          <w:p w14:paraId="49A4634C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2823174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2912" w:type="dxa"/>
          </w:tcPr>
          <w:p w14:paraId="17AFF6A0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источников возгорания</w:t>
            </w:r>
          </w:p>
        </w:tc>
      </w:tr>
      <w:tr w:rsidR="00BB35AD" w:rsidRPr="005D0616" w14:paraId="774264ED" w14:textId="77777777" w:rsidTr="0063201D">
        <w:trPr>
          <w:gridAfter w:val="4"/>
          <w:wAfter w:w="15760" w:type="dxa"/>
        </w:trPr>
        <w:tc>
          <w:tcPr>
            <w:tcW w:w="675" w:type="dxa"/>
          </w:tcPr>
          <w:p w14:paraId="768E91BC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14:paraId="5679BED3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1134" w:type="dxa"/>
          </w:tcPr>
          <w:p w14:paraId="179A834A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DAB712C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18,19</w:t>
            </w:r>
          </w:p>
        </w:tc>
        <w:tc>
          <w:tcPr>
            <w:tcW w:w="1275" w:type="dxa"/>
          </w:tcPr>
          <w:p w14:paraId="55215CCE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4,015</w:t>
            </w:r>
          </w:p>
        </w:tc>
        <w:tc>
          <w:tcPr>
            <w:tcW w:w="1276" w:type="dxa"/>
          </w:tcPr>
          <w:p w14:paraId="7BF23109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3,79</w:t>
            </w:r>
          </w:p>
        </w:tc>
        <w:tc>
          <w:tcPr>
            <w:tcW w:w="1039" w:type="dxa"/>
          </w:tcPr>
          <w:p w14:paraId="15501D2F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3,775</w:t>
            </w:r>
          </w:p>
        </w:tc>
        <w:tc>
          <w:tcPr>
            <w:tcW w:w="1040" w:type="dxa"/>
          </w:tcPr>
          <w:p w14:paraId="3D7C51BE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3,27</w:t>
            </w:r>
          </w:p>
        </w:tc>
        <w:tc>
          <w:tcPr>
            <w:tcW w:w="1040" w:type="dxa"/>
          </w:tcPr>
          <w:p w14:paraId="6558AC4E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3,48</w:t>
            </w:r>
          </w:p>
        </w:tc>
        <w:tc>
          <w:tcPr>
            <w:tcW w:w="2912" w:type="dxa"/>
          </w:tcPr>
          <w:p w14:paraId="15D714B7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5AD" w:rsidRPr="005D0616" w14:paraId="100A4855" w14:textId="77777777" w:rsidTr="0063201D">
        <w:trPr>
          <w:trHeight w:val="118"/>
        </w:trPr>
        <w:tc>
          <w:tcPr>
            <w:tcW w:w="15920" w:type="dxa"/>
            <w:gridSpan w:val="10"/>
          </w:tcPr>
          <w:p w14:paraId="4926DDFF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</w:tcPr>
          <w:p w14:paraId="731F49E3" w14:textId="77777777" w:rsidR="00BB35AD" w:rsidRPr="005D0616" w:rsidRDefault="00BB35AD" w:rsidP="0063201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40" w:type="dxa"/>
          </w:tcPr>
          <w:p w14:paraId="126289E5" w14:textId="77777777" w:rsidR="00BB35AD" w:rsidRPr="005D0616" w:rsidRDefault="00BB35AD" w:rsidP="0063201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40" w:type="dxa"/>
          </w:tcPr>
          <w:p w14:paraId="6950D68D" w14:textId="77777777" w:rsidR="00BB35AD" w:rsidRPr="005D0616" w:rsidRDefault="00BB35AD" w:rsidP="0063201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40" w:type="dxa"/>
          </w:tcPr>
          <w:p w14:paraId="5D43E08C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Мероприятия  по обучению населения мерам пожарной безопасности</w:t>
            </w:r>
          </w:p>
        </w:tc>
      </w:tr>
      <w:tr w:rsidR="00BB35AD" w:rsidRPr="005D0616" w14:paraId="1F685FAE" w14:textId="77777777" w:rsidTr="0063201D">
        <w:trPr>
          <w:gridAfter w:val="4"/>
          <w:wAfter w:w="15760" w:type="dxa"/>
        </w:trPr>
        <w:tc>
          <w:tcPr>
            <w:tcW w:w="675" w:type="dxa"/>
          </w:tcPr>
          <w:p w14:paraId="7585A6D0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4395" w:type="dxa"/>
          </w:tcPr>
          <w:p w14:paraId="235D73C6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противопожарной пропаганды среди населения района, проведение занятий в УКП созданных при сельских администрациях, изготовление видеороликов и наглядной агитации, подготовка и показ по местному телевидению цикла обучающих программ о мерах пожарной безопасности</w:t>
            </w:r>
          </w:p>
        </w:tc>
        <w:tc>
          <w:tcPr>
            <w:tcW w:w="1134" w:type="dxa"/>
          </w:tcPr>
          <w:p w14:paraId="532F304C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45CA462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1B161A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0,075</w:t>
            </w:r>
          </w:p>
        </w:tc>
        <w:tc>
          <w:tcPr>
            <w:tcW w:w="1275" w:type="dxa"/>
          </w:tcPr>
          <w:p w14:paraId="072B9666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358E50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0,015</w:t>
            </w:r>
          </w:p>
        </w:tc>
        <w:tc>
          <w:tcPr>
            <w:tcW w:w="1276" w:type="dxa"/>
          </w:tcPr>
          <w:p w14:paraId="57A16E70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1698F0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0,015</w:t>
            </w:r>
          </w:p>
        </w:tc>
        <w:tc>
          <w:tcPr>
            <w:tcW w:w="1039" w:type="dxa"/>
          </w:tcPr>
          <w:p w14:paraId="68F6140A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6BB034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0,015</w:t>
            </w:r>
          </w:p>
        </w:tc>
        <w:tc>
          <w:tcPr>
            <w:tcW w:w="1040" w:type="dxa"/>
          </w:tcPr>
          <w:p w14:paraId="15539C4D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9FEE8B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0,015</w:t>
            </w:r>
          </w:p>
        </w:tc>
        <w:tc>
          <w:tcPr>
            <w:tcW w:w="1040" w:type="dxa"/>
          </w:tcPr>
          <w:p w14:paraId="698F29A7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3DDFBC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0,015</w:t>
            </w:r>
          </w:p>
        </w:tc>
        <w:tc>
          <w:tcPr>
            <w:tcW w:w="2912" w:type="dxa"/>
          </w:tcPr>
          <w:p w14:paraId="44BCF0A2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пожаров, снижение тяжести их последствий, повышение уровня знаний и практических навыков населения в вопросах пожарной безопасности</w:t>
            </w:r>
          </w:p>
        </w:tc>
      </w:tr>
      <w:tr w:rsidR="00BB35AD" w:rsidRPr="005D0616" w14:paraId="3CDEB9B0" w14:textId="77777777" w:rsidTr="0063201D">
        <w:trPr>
          <w:gridAfter w:val="4"/>
          <w:wAfter w:w="15760" w:type="dxa"/>
        </w:trPr>
        <w:tc>
          <w:tcPr>
            <w:tcW w:w="675" w:type="dxa"/>
          </w:tcPr>
          <w:p w14:paraId="022B4E1D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14:paraId="52604EFA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1134" w:type="dxa"/>
          </w:tcPr>
          <w:p w14:paraId="53C2BF9D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13DBF00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0,075</w:t>
            </w:r>
          </w:p>
        </w:tc>
        <w:tc>
          <w:tcPr>
            <w:tcW w:w="1275" w:type="dxa"/>
          </w:tcPr>
          <w:p w14:paraId="68D56273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0,015</w:t>
            </w:r>
          </w:p>
        </w:tc>
        <w:tc>
          <w:tcPr>
            <w:tcW w:w="1276" w:type="dxa"/>
          </w:tcPr>
          <w:p w14:paraId="5D2ED4EE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0,015</w:t>
            </w:r>
          </w:p>
        </w:tc>
        <w:tc>
          <w:tcPr>
            <w:tcW w:w="1039" w:type="dxa"/>
          </w:tcPr>
          <w:p w14:paraId="68AB91AA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0,015</w:t>
            </w:r>
          </w:p>
        </w:tc>
        <w:tc>
          <w:tcPr>
            <w:tcW w:w="1040" w:type="dxa"/>
          </w:tcPr>
          <w:p w14:paraId="1900137B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0,015</w:t>
            </w:r>
          </w:p>
        </w:tc>
        <w:tc>
          <w:tcPr>
            <w:tcW w:w="1040" w:type="dxa"/>
          </w:tcPr>
          <w:p w14:paraId="32F81EAA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0,015</w:t>
            </w:r>
          </w:p>
        </w:tc>
        <w:tc>
          <w:tcPr>
            <w:tcW w:w="2912" w:type="dxa"/>
          </w:tcPr>
          <w:p w14:paraId="73BD3672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5AD" w:rsidRPr="005D0616" w14:paraId="7603BA3A" w14:textId="77777777" w:rsidTr="0063201D">
        <w:trPr>
          <w:gridAfter w:val="4"/>
          <w:wAfter w:w="15760" w:type="dxa"/>
        </w:trPr>
        <w:tc>
          <w:tcPr>
            <w:tcW w:w="675" w:type="dxa"/>
          </w:tcPr>
          <w:p w14:paraId="47865B98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14:paraId="0874BB13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34" w:type="dxa"/>
          </w:tcPr>
          <w:p w14:paraId="01398E1D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80DA995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18,265</w:t>
            </w:r>
          </w:p>
        </w:tc>
        <w:tc>
          <w:tcPr>
            <w:tcW w:w="1275" w:type="dxa"/>
          </w:tcPr>
          <w:p w14:paraId="5F2F71B3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4,03</w:t>
            </w:r>
          </w:p>
        </w:tc>
        <w:tc>
          <w:tcPr>
            <w:tcW w:w="1276" w:type="dxa"/>
          </w:tcPr>
          <w:p w14:paraId="3A29CAB0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3,805</w:t>
            </w:r>
          </w:p>
        </w:tc>
        <w:tc>
          <w:tcPr>
            <w:tcW w:w="1039" w:type="dxa"/>
          </w:tcPr>
          <w:p w14:paraId="70519E3F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3,79</w:t>
            </w:r>
          </w:p>
        </w:tc>
        <w:tc>
          <w:tcPr>
            <w:tcW w:w="1040" w:type="dxa"/>
          </w:tcPr>
          <w:p w14:paraId="0630CEB3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3,285</w:t>
            </w:r>
          </w:p>
        </w:tc>
        <w:tc>
          <w:tcPr>
            <w:tcW w:w="1040" w:type="dxa"/>
          </w:tcPr>
          <w:p w14:paraId="19766D97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3,495</w:t>
            </w:r>
          </w:p>
        </w:tc>
        <w:tc>
          <w:tcPr>
            <w:tcW w:w="2912" w:type="dxa"/>
          </w:tcPr>
          <w:p w14:paraId="6F56F50C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80C406E" w14:textId="77777777" w:rsidR="00BB35AD" w:rsidRPr="005D0616" w:rsidRDefault="00BB35AD" w:rsidP="00BB35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B35AD" w:rsidRPr="005D0616" w:rsidSect="00FD681D">
          <w:pgSz w:w="16838" w:h="11906" w:orient="landscape"/>
          <w:pgMar w:top="284" w:right="567" w:bottom="284" w:left="567" w:header="709" w:footer="709" w:gutter="0"/>
          <w:cols w:space="708"/>
          <w:docGrid w:linePitch="360"/>
        </w:sectPr>
      </w:pPr>
    </w:p>
    <w:p w14:paraId="59106B17" w14:textId="77777777" w:rsidR="00BB35AD" w:rsidRPr="005D0616" w:rsidRDefault="00BB35AD" w:rsidP="00BB35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N 6. МЕТОДИКА ОЦЕНКИ ЭФФЕКТИВНОСТИ РЕАЛИЗАЦИИ ПОДПРОГРАММЫ "КОМПЛЕКСНЫЕ МЕРЫ ПО ОБЕСПЕЧЕНИЮ ПОЖАРНОЙ БЕЗОПАСНОСТИ В ЛЕВАШИНСКОМ РАЙОНЕ НА 2024-2028 ГОДЫ"</w:t>
      </w:r>
    </w:p>
    <w:p w14:paraId="65E934DC" w14:textId="77777777" w:rsidR="00BB35AD" w:rsidRPr="005D0616" w:rsidRDefault="00BB35AD" w:rsidP="00BB35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9DBE27" w14:textId="77777777" w:rsidR="00BB35AD" w:rsidRPr="005D0616" w:rsidRDefault="00BB35AD" w:rsidP="00BB35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№4</w:t>
      </w:r>
    </w:p>
    <w:p w14:paraId="4494BD07" w14:textId="77777777" w:rsidR="00BB35AD" w:rsidRPr="005D0616" w:rsidRDefault="00BB35AD" w:rsidP="00BB35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1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подпрограмме "Комплексные</w:t>
      </w:r>
    </w:p>
    <w:p w14:paraId="19248DBC" w14:textId="77777777" w:rsidR="00BB35AD" w:rsidRPr="005D0616" w:rsidRDefault="00BB35AD" w:rsidP="00BB35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1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по обеспечению пожарной</w:t>
      </w:r>
    </w:p>
    <w:p w14:paraId="2A5E371F" w14:textId="77777777" w:rsidR="00BB35AD" w:rsidRPr="005D0616" w:rsidRDefault="00BB35AD" w:rsidP="00BB35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безопасности в </w:t>
      </w:r>
      <w:proofErr w:type="spellStart"/>
      <w:r w:rsidRPr="005D061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Левашинском</w:t>
      </w:r>
      <w:proofErr w:type="spellEnd"/>
      <w:r w:rsidRPr="005D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</w:t>
      </w:r>
    </w:p>
    <w:p w14:paraId="7B756139" w14:textId="77777777" w:rsidR="00BB35AD" w:rsidRPr="005D0616" w:rsidRDefault="00BB35AD" w:rsidP="00BB35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2024-2028 годы"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9"/>
        <w:gridCol w:w="2177"/>
        <w:gridCol w:w="1613"/>
        <w:gridCol w:w="4796"/>
      </w:tblGrid>
      <w:tr w:rsidR="00BB35AD" w:rsidRPr="005D0616" w14:paraId="286EF28B" w14:textId="77777777" w:rsidTr="0063201D">
        <w:tc>
          <w:tcPr>
            <w:tcW w:w="757" w:type="dxa"/>
          </w:tcPr>
          <w:p w14:paraId="611FB40D" w14:textId="77777777" w:rsidR="00BB35AD" w:rsidRPr="005D0616" w:rsidRDefault="00BB35AD" w:rsidP="0063201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D0616">
              <w:rPr>
                <w:rFonts w:ascii="Times New Roman" w:eastAsia="Calibri" w:hAnsi="Times New Roman" w:cs="Times New Roman"/>
              </w:rPr>
              <w:t>N п/п</w:t>
            </w:r>
          </w:p>
        </w:tc>
        <w:tc>
          <w:tcPr>
            <w:tcW w:w="2186" w:type="dxa"/>
          </w:tcPr>
          <w:p w14:paraId="184B49BE" w14:textId="77777777" w:rsidR="00BB35AD" w:rsidRPr="005D0616" w:rsidRDefault="00BB35AD" w:rsidP="0063201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D0616">
              <w:rPr>
                <w:rFonts w:ascii="Times New Roman" w:eastAsia="Calibri" w:hAnsi="Times New Roman" w:cs="Times New Roman"/>
              </w:rPr>
              <w:t>Показатели эффективности</w:t>
            </w:r>
          </w:p>
        </w:tc>
        <w:tc>
          <w:tcPr>
            <w:tcW w:w="1701" w:type="dxa"/>
          </w:tcPr>
          <w:p w14:paraId="1B58AA89" w14:textId="77777777" w:rsidR="00BB35AD" w:rsidRPr="005D0616" w:rsidRDefault="00BB35AD" w:rsidP="0063201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D0616">
              <w:rPr>
                <w:rFonts w:ascii="Times New Roman" w:eastAsia="Calibri" w:hAnsi="Times New Roman" w:cs="Times New Roman"/>
              </w:rPr>
              <w:t>Единица измерения</w:t>
            </w:r>
          </w:p>
        </w:tc>
        <w:tc>
          <w:tcPr>
            <w:tcW w:w="5777" w:type="dxa"/>
          </w:tcPr>
          <w:p w14:paraId="3392F933" w14:textId="77777777" w:rsidR="00BB35AD" w:rsidRPr="005D0616" w:rsidRDefault="00BB35AD" w:rsidP="0063201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D0616">
              <w:rPr>
                <w:rFonts w:ascii="Times New Roman" w:eastAsia="Calibri" w:hAnsi="Times New Roman" w:cs="Times New Roman"/>
              </w:rPr>
              <w:t>Методика расчета показателя</w:t>
            </w:r>
          </w:p>
        </w:tc>
      </w:tr>
      <w:tr w:rsidR="00BB35AD" w:rsidRPr="005D0616" w14:paraId="724B6B0E" w14:textId="77777777" w:rsidTr="0063201D">
        <w:tc>
          <w:tcPr>
            <w:tcW w:w="757" w:type="dxa"/>
          </w:tcPr>
          <w:p w14:paraId="435B903E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6" w:type="dxa"/>
          </w:tcPr>
          <w:p w14:paraId="2AB97AE2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14:paraId="28ABFA35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77" w:type="dxa"/>
          </w:tcPr>
          <w:p w14:paraId="68AA8F61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B35AD" w:rsidRPr="005D0616" w14:paraId="65539DA4" w14:textId="77777777" w:rsidTr="0063201D">
        <w:tc>
          <w:tcPr>
            <w:tcW w:w="757" w:type="dxa"/>
          </w:tcPr>
          <w:p w14:paraId="5256EABA" w14:textId="77777777" w:rsidR="00BB35AD" w:rsidRPr="005D0616" w:rsidRDefault="00BB35AD" w:rsidP="0063201D">
            <w:pPr>
              <w:rPr>
                <w:rFonts w:ascii="Times New Roman" w:eastAsia="Calibri" w:hAnsi="Times New Roman" w:cs="Times New Roman"/>
              </w:rPr>
            </w:pPr>
            <w:r w:rsidRPr="005D0616">
              <w:rPr>
                <w:rFonts w:ascii="Times New Roman" w:eastAsia="Calibri" w:hAnsi="Times New Roman" w:cs="Times New Roman"/>
              </w:rPr>
              <w:t>1.</w:t>
            </w:r>
            <w:r w:rsidRPr="005D0616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2186" w:type="dxa"/>
          </w:tcPr>
          <w:p w14:paraId="6B77B81C" w14:textId="77777777" w:rsidR="00BB35AD" w:rsidRPr="005D0616" w:rsidRDefault="00BB35AD" w:rsidP="0063201D">
            <w:pPr>
              <w:rPr>
                <w:rFonts w:ascii="Times New Roman" w:eastAsia="Calibri" w:hAnsi="Times New Roman" w:cs="Times New Roman"/>
              </w:rPr>
            </w:pPr>
            <w:r w:rsidRPr="005D0616">
              <w:rPr>
                <w:rFonts w:ascii="Times New Roman" w:eastAsia="Calibri" w:hAnsi="Times New Roman" w:cs="Times New Roman"/>
              </w:rPr>
              <w:t>Снижение количества зарегистрированных пожаров (</w:t>
            </w:r>
            <w:proofErr w:type="spellStart"/>
            <w:r w:rsidRPr="005D0616">
              <w:rPr>
                <w:rFonts w:ascii="Times New Roman" w:eastAsia="Calibri" w:hAnsi="Times New Roman" w:cs="Times New Roman"/>
              </w:rPr>
              <w:t>Пскзп</w:t>
            </w:r>
            <w:proofErr w:type="spellEnd"/>
            <w:r w:rsidRPr="005D0616">
              <w:rPr>
                <w:rFonts w:ascii="Times New Roman" w:eastAsia="Calibri" w:hAnsi="Times New Roman" w:cs="Times New Roman"/>
              </w:rPr>
              <w:t>)</w:t>
            </w:r>
            <w:r w:rsidRPr="005D0616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1701" w:type="dxa"/>
          </w:tcPr>
          <w:p w14:paraId="6ADF0281" w14:textId="77777777" w:rsidR="00BB35AD" w:rsidRPr="005D0616" w:rsidRDefault="00BB35AD" w:rsidP="0063201D">
            <w:pPr>
              <w:rPr>
                <w:rFonts w:ascii="Times New Roman" w:eastAsia="Calibri" w:hAnsi="Times New Roman" w:cs="Times New Roman"/>
              </w:rPr>
            </w:pPr>
            <w:r w:rsidRPr="005D0616">
              <w:rPr>
                <w:rFonts w:ascii="Times New Roman" w:eastAsia="Calibri" w:hAnsi="Times New Roman" w:cs="Times New Roman"/>
              </w:rPr>
              <w:t xml:space="preserve">в процентах к показателям 2023 года </w:t>
            </w:r>
            <w:r w:rsidRPr="005D0616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5777" w:type="dxa"/>
          </w:tcPr>
          <w:p w14:paraId="08700448" w14:textId="77777777" w:rsidR="00BB35AD" w:rsidRPr="005D0616" w:rsidRDefault="00BB35AD" w:rsidP="006320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D0616">
              <w:rPr>
                <w:rFonts w:ascii="Times New Roman" w:eastAsia="Calibri" w:hAnsi="Times New Roman" w:cs="Times New Roman"/>
              </w:rPr>
              <w:t>Пскзп</w:t>
            </w:r>
            <w:proofErr w:type="spellEnd"/>
            <w:r w:rsidRPr="005D0616">
              <w:rPr>
                <w:rFonts w:ascii="Times New Roman" w:eastAsia="Calibri" w:hAnsi="Times New Roman" w:cs="Times New Roman"/>
              </w:rPr>
              <w:t xml:space="preserve"> = (</w:t>
            </w:r>
            <w:proofErr w:type="spellStart"/>
            <w:r w:rsidRPr="005D0616">
              <w:rPr>
                <w:rFonts w:ascii="Times New Roman" w:eastAsia="Calibri" w:hAnsi="Times New Roman" w:cs="Times New Roman"/>
              </w:rPr>
              <w:t>Nкзптг</w:t>
            </w:r>
            <w:proofErr w:type="spellEnd"/>
            <w:r w:rsidRPr="005D0616">
              <w:rPr>
                <w:rFonts w:ascii="Times New Roman" w:eastAsia="Calibri" w:hAnsi="Times New Roman" w:cs="Times New Roman"/>
              </w:rPr>
              <w:t xml:space="preserve"> x 100) / </w:t>
            </w:r>
            <w:proofErr w:type="spellStart"/>
            <w:r w:rsidRPr="005D0616">
              <w:rPr>
                <w:rFonts w:ascii="Times New Roman" w:eastAsia="Calibri" w:hAnsi="Times New Roman" w:cs="Times New Roman"/>
              </w:rPr>
              <w:t>Nкзпбг</w:t>
            </w:r>
            <w:proofErr w:type="spellEnd"/>
            <w:r w:rsidRPr="005D0616">
              <w:rPr>
                <w:rFonts w:ascii="Times New Roman" w:eastAsia="Calibri" w:hAnsi="Times New Roman" w:cs="Times New Roman"/>
              </w:rPr>
              <w:t>, где:</w:t>
            </w:r>
          </w:p>
          <w:p w14:paraId="4C60E38C" w14:textId="77777777" w:rsidR="00BB35AD" w:rsidRPr="005D0616" w:rsidRDefault="00BB35AD" w:rsidP="006320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D0616">
              <w:rPr>
                <w:rFonts w:ascii="Times New Roman" w:eastAsia="Calibri" w:hAnsi="Times New Roman" w:cs="Times New Roman"/>
              </w:rPr>
              <w:t>Nкзптг</w:t>
            </w:r>
            <w:proofErr w:type="spellEnd"/>
            <w:r w:rsidRPr="005D0616">
              <w:rPr>
                <w:rFonts w:ascii="Times New Roman" w:eastAsia="Calibri" w:hAnsi="Times New Roman" w:cs="Times New Roman"/>
              </w:rPr>
              <w:t xml:space="preserve"> - количество зарегистрированных пожаров за отчетный год;</w:t>
            </w:r>
          </w:p>
          <w:p w14:paraId="3C063DD6" w14:textId="77777777" w:rsidR="00BB35AD" w:rsidRPr="005D0616" w:rsidRDefault="00BB35AD" w:rsidP="006320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D0616">
              <w:rPr>
                <w:rFonts w:ascii="Times New Roman" w:eastAsia="Calibri" w:hAnsi="Times New Roman" w:cs="Times New Roman"/>
              </w:rPr>
              <w:t>Nкзпбг</w:t>
            </w:r>
            <w:proofErr w:type="spellEnd"/>
            <w:r w:rsidRPr="005D0616">
              <w:rPr>
                <w:rFonts w:ascii="Times New Roman" w:eastAsia="Calibri" w:hAnsi="Times New Roman" w:cs="Times New Roman"/>
              </w:rPr>
              <w:t xml:space="preserve"> - количество зарегистрированных пожаров за базовый год;</w:t>
            </w:r>
          </w:p>
          <w:p w14:paraId="567F1BA0" w14:textId="77777777" w:rsidR="00BB35AD" w:rsidRPr="005D0616" w:rsidRDefault="00BB35AD" w:rsidP="006320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0616">
              <w:rPr>
                <w:rFonts w:ascii="Times New Roman" w:eastAsia="Calibri" w:hAnsi="Times New Roman" w:cs="Times New Roman"/>
              </w:rPr>
              <w:t>количество зарегистрированных пожаров принимается по данным государственной статистической отчетности о пожарах</w:t>
            </w:r>
          </w:p>
        </w:tc>
      </w:tr>
      <w:tr w:rsidR="00BB35AD" w:rsidRPr="005D0616" w14:paraId="0EE3A55C" w14:textId="77777777" w:rsidTr="0063201D">
        <w:tc>
          <w:tcPr>
            <w:tcW w:w="757" w:type="dxa"/>
          </w:tcPr>
          <w:p w14:paraId="53D39895" w14:textId="77777777" w:rsidR="00BB35AD" w:rsidRPr="005D0616" w:rsidRDefault="00BB35AD" w:rsidP="0063201D">
            <w:pPr>
              <w:rPr>
                <w:rFonts w:ascii="Times New Roman" w:eastAsia="Calibri" w:hAnsi="Times New Roman" w:cs="Times New Roman"/>
              </w:rPr>
            </w:pPr>
            <w:r w:rsidRPr="005D0616">
              <w:rPr>
                <w:rFonts w:ascii="Times New Roman" w:eastAsia="Calibri" w:hAnsi="Times New Roman" w:cs="Times New Roman"/>
              </w:rPr>
              <w:t>2.</w:t>
            </w:r>
            <w:r w:rsidRPr="005D0616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2186" w:type="dxa"/>
          </w:tcPr>
          <w:p w14:paraId="77917D91" w14:textId="77777777" w:rsidR="00BB35AD" w:rsidRPr="005D0616" w:rsidRDefault="00BB35AD" w:rsidP="0063201D">
            <w:pPr>
              <w:rPr>
                <w:rFonts w:ascii="Times New Roman" w:eastAsia="Calibri" w:hAnsi="Times New Roman" w:cs="Times New Roman"/>
              </w:rPr>
            </w:pPr>
            <w:r w:rsidRPr="005D0616">
              <w:rPr>
                <w:rFonts w:ascii="Times New Roman" w:eastAsia="Calibri" w:hAnsi="Times New Roman" w:cs="Times New Roman"/>
              </w:rPr>
              <w:t>Снижение количества гибели людей (</w:t>
            </w:r>
            <w:proofErr w:type="spellStart"/>
            <w:r w:rsidRPr="005D0616">
              <w:rPr>
                <w:rFonts w:ascii="Times New Roman" w:eastAsia="Calibri" w:hAnsi="Times New Roman" w:cs="Times New Roman"/>
              </w:rPr>
              <w:t>Пскгл</w:t>
            </w:r>
            <w:proofErr w:type="spellEnd"/>
            <w:r w:rsidRPr="005D0616">
              <w:rPr>
                <w:rFonts w:ascii="Times New Roman" w:eastAsia="Calibri" w:hAnsi="Times New Roman" w:cs="Times New Roman"/>
              </w:rPr>
              <w:t>)</w:t>
            </w:r>
            <w:r w:rsidRPr="005D0616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1701" w:type="dxa"/>
          </w:tcPr>
          <w:p w14:paraId="238B2408" w14:textId="77777777" w:rsidR="00BB35AD" w:rsidRPr="005D0616" w:rsidRDefault="00BB35AD" w:rsidP="0063201D">
            <w:pPr>
              <w:rPr>
                <w:rFonts w:ascii="Times New Roman" w:eastAsia="Calibri" w:hAnsi="Times New Roman" w:cs="Times New Roman"/>
              </w:rPr>
            </w:pPr>
            <w:r w:rsidRPr="005D0616">
              <w:rPr>
                <w:rFonts w:ascii="Times New Roman" w:eastAsia="Calibri" w:hAnsi="Times New Roman" w:cs="Times New Roman"/>
              </w:rPr>
              <w:t xml:space="preserve">в процентах к показателям 2023 года </w:t>
            </w:r>
            <w:r w:rsidRPr="005D0616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5777" w:type="dxa"/>
          </w:tcPr>
          <w:p w14:paraId="2BF2003A" w14:textId="77777777" w:rsidR="00BB35AD" w:rsidRPr="005D0616" w:rsidRDefault="00BB35AD" w:rsidP="006320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D0616">
              <w:rPr>
                <w:rFonts w:ascii="Times New Roman" w:eastAsia="Calibri" w:hAnsi="Times New Roman" w:cs="Times New Roman"/>
              </w:rPr>
              <w:t>Пскгл</w:t>
            </w:r>
            <w:proofErr w:type="spellEnd"/>
            <w:r w:rsidRPr="005D0616">
              <w:rPr>
                <w:rFonts w:ascii="Times New Roman" w:eastAsia="Calibri" w:hAnsi="Times New Roman" w:cs="Times New Roman"/>
              </w:rPr>
              <w:t xml:space="preserve"> = (</w:t>
            </w:r>
            <w:proofErr w:type="spellStart"/>
            <w:r w:rsidRPr="005D0616">
              <w:rPr>
                <w:rFonts w:ascii="Times New Roman" w:eastAsia="Calibri" w:hAnsi="Times New Roman" w:cs="Times New Roman"/>
              </w:rPr>
              <w:t>Nкглтг</w:t>
            </w:r>
            <w:proofErr w:type="spellEnd"/>
            <w:r w:rsidRPr="005D0616">
              <w:rPr>
                <w:rFonts w:ascii="Times New Roman" w:eastAsia="Calibri" w:hAnsi="Times New Roman" w:cs="Times New Roman"/>
              </w:rPr>
              <w:t xml:space="preserve"> x 100) / </w:t>
            </w:r>
            <w:proofErr w:type="spellStart"/>
            <w:r w:rsidRPr="005D0616">
              <w:rPr>
                <w:rFonts w:ascii="Times New Roman" w:eastAsia="Calibri" w:hAnsi="Times New Roman" w:cs="Times New Roman"/>
              </w:rPr>
              <w:t>Nкглбг</w:t>
            </w:r>
            <w:proofErr w:type="spellEnd"/>
            <w:r w:rsidRPr="005D0616">
              <w:rPr>
                <w:rFonts w:ascii="Times New Roman" w:eastAsia="Calibri" w:hAnsi="Times New Roman" w:cs="Times New Roman"/>
              </w:rPr>
              <w:t>, где:</w:t>
            </w:r>
          </w:p>
          <w:p w14:paraId="7DFF892F" w14:textId="77777777" w:rsidR="00BB35AD" w:rsidRPr="005D0616" w:rsidRDefault="00BB35AD" w:rsidP="006320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D0616">
              <w:rPr>
                <w:rFonts w:ascii="Times New Roman" w:eastAsia="Calibri" w:hAnsi="Times New Roman" w:cs="Times New Roman"/>
              </w:rPr>
              <w:t>Nкглтг</w:t>
            </w:r>
            <w:proofErr w:type="spellEnd"/>
            <w:r w:rsidRPr="005D0616">
              <w:rPr>
                <w:rFonts w:ascii="Times New Roman" w:eastAsia="Calibri" w:hAnsi="Times New Roman" w:cs="Times New Roman"/>
              </w:rPr>
              <w:t xml:space="preserve"> - количество погибших людей от пожаров за отчетный год;</w:t>
            </w:r>
          </w:p>
          <w:p w14:paraId="4F3EC14A" w14:textId="77777777" w:rsidR="00BB35AD" w:rsidRPr="005D0616" w:rsidRDefault="00BB35AD" w:rsidP="006320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D0616">
              <w:rPr>
                <w:rFonts w:ascii="Times New Roman" w:eastAsia="Calibri" w:hAnsi="Times New Roman" w:cs="Times New Roman"/>
              </w:rPr>
              <w:t>Nкглбг</w:t>
            </w:r>
            <w:proofErr w:type="spellEnd"/>
            <w:r w:rsidRPr="005D0616">
              <w:rPr>
                <w:rFonts w:ascii="Times New Roman" w:eastAsia="Calibri" w:hAnsi="Times New Roman" w:cs="Times New Roman"/>
              </w:rPr>
              <w:t xml:space="preserve"> - количество погибших от пожаров за базовый год;</w:t>
            </w:r>
          </w:p>
          <w:p w14:paraId="358A1F68" w14:textId="77777777" w:rsidR="00BB35AD" w:rsidRPr="005D0616" w:rsidRDefault="00BB35AD" w:rsidP="006320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0616">
              <w:rPr>
                <w:rFonts w:ascii="Times New Roman" w:eastAsia="Calibri" w:hAnsi="Times New Roman" w:cs="Times New Roman"/>
              </w:rPr>
              <w:t>количество погибших от пожаров принимается по данным государственной статистической отчетности о пожарах</w:t>
            </w:r>
          </w:p>
        </w:tc>
      </w:tr>
      <w:tr w:rsidR="00BB35AD" w:rsidRPr="005D0616" w14:paraId="6C006034" w14:textId="77777777" w:rsidTr="0063201D">
        <w:tc>
          <w:tcPr>
            <w:tcW w:w="757" w:type="dxa"/>
          </w:tcPr>
          <w:p w14:paraId="4E4B8653" w14:textId="77777777" w:rsidR="00BB35AD" w:rsidRPr="005D0616" w:rsidRDefault="00BB35AD" w:rsidP="0063201D">
            <w:pPr>
              <w:rPr>
                <w:rFonts w:ascii="Times New Roman" w:eastAsia="Calibri" w:hAnsi="Times New Roman" w:cs="Times New Roman"/>
              </w:rPr>
            </w:pPr>
            <w:r w:rsidRPr="005D0616">
              <w:rPr>
                <w:rFonts w:ascii="Times New Roman" w:eastAsia="Calibri" w:hAnsi="Times New Roman" w:cs="Times New Roman"/>
              </w:rPr>
              <w:t>3.</w:t>
            </w:r>
            <w:r w:rsidRPr="005D0616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2186" w:type="dxa"/>
          </w:tcPr>
          <w:p w14:paraId="426CF811" w14:textId="77777777" w:rsidR="00BB35AD" w:rsidRPr="005D0616" w:rsidRDefault="00BB35AD" w:rsidP="0063201D">
            <w:pPr>
              <w:rPr>
                <w:rFonts w:ascii="Times New Roman" w:eastAsia="Calibri" w:hAnsi="Times New Roman" w:cs="Times New Roman"/>
              </w:rPr>
            </w:pPr>
            <w:r w:rsidRPr="005D0616">
              <w:rPr>
                <w:rFonts w:ascii="Times New Roman" w:eastAsia="Calibri" w:hAnsi="Times New Roman" w:cs="Times New Roman"/>
              </w:rPr>
              <w:t>Снижение количества пострадавшего населения (</w:t>
            </w:r>
            <w:proofErr w:type="spellStart"/>
            <w:r w:rsidRPr="005D0616">
              <w:rPr>
                <w:rFonts w:ascii="Times New Roman" w:eastAsia="Calibri" w:hAnsi="Times New Roman" w:cs="Times New Roman"/>
              </w:rPr>
              <w:t>Пскпн</w:t>
            </w:r>
            <w:proofErr w:type="spellEnd"/>
            <w:r w:rsidRPr="005D0616">
              <w:rPr>
                <w:rFonts w:ascii="Times New Roman" w:eastAsia="Calibri" w:hAnsi="Times New Roman" w:cs="Times New Roman"/>
              </w:rPr>
              <w:t>)</w:t>
            </w:r>
            <w:r w:rsidRPr="005D0616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1701" w:type="dxa"/>
          </w:tcPr>
          <w:p w14:paraId="69757CD0" w14:textId="77777777" w:rsidR="00BB35AD" w:rsidRPr="005D0616" w:rsidRDefault="00BB35AD" w:rsidP="0063201D">
            <w:pPr>
              <w:rPr>
                <w:rFonts w:ascii="Times New Roman" w:eastAsia="Calibri" w:hAnsi="Times New Roman" w:cs="Times New Roman"/>
              </w:rPr>
            </w:pPr>
            <w:r w:rsidRPr="005D0616">
              <w:rPr>
                <w:rFonts w:ascii="Times New Roman" w:eastAsia="Calibri" w:hAnsi="Times New Roman" w:cs="Times New Roman"/>
              </w:rPr>
              <w:t xml:space="preserve">в процентах к показателям 2023 года </w:t>
            </w:r>
            <w:r w:rsidRPr="005D0616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5777" w:type="dxa"/>
          </w:tcPr>
          <w:p w14:paraId="5B423331" w14:textId="77777777" w:rsidR="00BB35AD" w:rsidRPr="005D0616" w:rsidRDefault="00BB35AD" w:rsidP="006320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D0616">
              <w:rPr>
                <w:rFonts w:ascii="Times New Roman" w:eastAsia="Calibri" w:hAnsi="Times New Roman" w:cs="Times New Roman"/>
              </w:rPr>
              <w:t>Пскпн</w:t>
            </w:r>
            <w:proofErr w:type="spellEnd"/>
            <w:r w:rsidRPr="005D0616">
              <w:rPr>
                <w:rFonts w:ascii="Times New Roman" w:eastAsia="Calibri" w:hAnsi="Times New Roman" w:cs="Times New Roman"/>
              </w:rPr>
              <w:t xml:space="preserve"> = (</w:t>
            </w:r>
            <w:proofErr w:type="spellStart"/>
            <w:r w:rsidRPr="005D0616">
              <w:rPr>
                <w:rFonts w:ascii="Times New Roman" w:eastAsia="Calibri" w:hAnsi="Times New Roman" w:cs="Times New Roman"/>
              </w:rPr>
              <w:t>Nкпнтг</w:t>
            </w:r>
            <w:proofErr w:type="spellEnd"/>
            <w:r w:rsidRPr="005D0616">
              <w:rPr>
                <w:rFonts w:ascii="Times New Roman" w:eastAsia="Calibri" w:hAnsi="Times New Roman" w:cs="Times New Roman"/>
              </w:rPr>
              <w:t xml:space="preserve"> x 100) / </w:t>
            </w:r>
            <w:proofErr w:type="spellStart"/>
            <w:r w:rsidRPr="005D0616">
              <w:rPr>
                <w:rFonts w:ascii="Times New Roman" w:eastAsia="Calibri" w:hAnsi="Times New Roman" w:cs="Times New Roman"/>
              </w:rPr>
              <w:t>Nкпнбг</w:t>
            </w:r>
            <w:proofErr w:type="spellEnd"/>
            <w:r w:rsidRPr="005D0616">
              <w:rPr>
                <w:rFonts w:ascii="Times New Roman" w:eastAsia="Calibri" w:hAnsi="Times New Roman" w:cs="Times New Roman"/>
              </w:rPr>
              <w:t>, где:</w:t>
            </w:r>
          </w:p>
          <w:p w14:paraId="15B2D3C4" w14:textId="77777777" w:rsidR="00BB35AD" w:rsidRPr="005D0616" w:rsidRDefault="00BB35AD" w:rsidP="006320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D0616">
              <w:rPr>
                <w:rFonts w:ascii="Times New Roman" w:eastAsia="Calibri" w:hAnsi="Times New Roman" w:cs="Times New Roman"/>
              </w:rPr>
              <w:t>Nкглтг</w:t>
            </w:r>
            <w:proofErr w:type="spellEnd"/>
            <w:r w:rsidRPr="005D0616">
              <w:rPr>
                <w:rFonts w:ascii="Times New Roman" w:eastAsia="Calibri" w:hAnsi="Times New Roman" w:cs="Times New Roman"/>
              </w:rPr>
              <w:t xml:space="preserve"> - количество пострадавшего населения от пожаров за отчетный год;</w:t>
            </w:r>
          </w:p>
          <w:p w14:paraId="0872CE70" w14:textId="77777777" w:rsidR="00BB35AD" w:rsidRPr="005D0616" w:rsidRDefault="00BB35AD" w:rsidP="006320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D0616">
              <w:rPr>
                <w:rFonts w:ascii="Times New Roman" w:eastAsia="Calibri" w:hAnsi="Times New Roman" w:cs="Times New Roman"/>
              </w:rPr>
              <w:t>Nкглбг</w:t>
            </w:r>
            <w:proofErr w:type="spellEnd"/>
            <w:r w:rsidRPr="005D0616">
              <w:rPr>
                <w:rFonts w:ascii="Times New Roman" w:eastAsia="Calibri" w:hAnsi="Times New Roman" w:cs="Times New Roman"/>
              </w:rPr>
              <w:t xml:space="preserve"> - количество пострадавшего населения от пожаров за базовый год;</w:t>
            </w:r>
          </w:p>
          <w:p w14:paraId="3766560F" w14:textId="77777777" w:rsidR="00BB35AD" w:rsidRPr="005D0616" w:rsidRDefault="00BB35AD" w:rsidP="006320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0616">
              <w:rPr>
                <w:rFonts w:ascii="Times New Roman" w:eastAsia="Calibri" w:hAnsi="Times New Roman" w:cs="Times New Roman"/>
              </w:rPr>
              <w:t>количество пострадавшего населения от пожаров принимается по данным государственной статистической отчетности о пожарах</w:t>
            </w:r>
          </w:p>
        </w:tc>
      </w:tr>
      <w:tr w:rsidR="00BB35AD" w:rsidRPr="005D0616" w14:paraId="1D727FD8" w14:textId="77777777" w:rsidTr="0063201D">
        <w:tc>
          <w:tcPr>
            <w:tcW w:w="757" w:type="dxa"/>
          </w:tcPr>
          <w:p w14:paraId="6577942A" w14:textId="77777777" w:rsidR="00BB35AD" w:rsidRPr="005D0616" w:rsidRDefault="00BB35AD" w:rsidP="0063201D">
            <w:pPr>
              <w:rPr>
                <w:rFonts w:ascii="Times New Roman" w:eastAsia="Calibri" w:hAnsi="Times New Roman" w:cs="Times New Roman"/>
              </w:rPr>
            </w:pPr>
            <w:r w:rsidRPr="005D0616">
              <w:rPr>
                <w:rFonts w:ascii="Times New Roman" w:eastAsia="Calibri" w:hAnsi="Times New Roman" w:cs="Times New Roman"/>
              </w:rPr>
              <w:t>4.</w:t>
            </w:r>
            <w:r w:rsidRPr="005D0616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2186" w:type="dxa"/>
          </w:tcPr>
          <w:p w14:paraId="377BF10A" w14:textId="77777777" w:rsidR="00BB35AD" w:rsidRPr="005D0616" w:rsidRDefault="00BB35AD" w:rsidP="0063201D">
            <w:pPr>
              <w:rPr>
                <w:rFonts w:ascii="Times New Roman" w:eastAsia="Calibri" w:hAnsi="Times New Roman" w:cs="Times New Roman"/>
              </w:rPr>
            </w:pPr>
            <w:r w:rsidRPr="005D0616">
              <w:rPr>
                <w:rFonts w:ascii="Times New Roman" w:eastAsia="Calibri" w:hAnsi="Times New Roman" w:cs="Times New Roman"/>
              </w:rPr>
              <w:t>Снижение экономического ущерба (</w:t>
            </w:r>
            <w:proofErr w:type="spellStart"/>
            <w:r w:rsidRPr="005D0616">
              <w:rPr>
                <w:rFonts w:ascii="Times New Roman" w:eastAsia="Calibri" w:hAnsi="Times New Roman" w:cs="Times New Roman"/>
              </w:rPr>
              <w:t>Псэу</w:t>
            </w:r>
            <w:proofErr w:type="spellEnd"/>
            <w:r w:rsidRPr="005D0616">
              <w:rPr>
                <w:rFonts w:ascii="Times New Roman" w:eastAsia="Calibri" w:hAnsi="Times New Roman" w:cs="Times New Roman"/>
              </w:rPr>
              <w:t>)</w:t>
            </w:r>
            <w:r w:rsidRPr="005D0616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1701" w:type="dxa"/>
          </w:tcPr>
          <w:p w14:paraId="28DAE80C" w14:textId="77777777" w:rsidR="00BB35AD" w:rsidRPr="005D0616" w:rsidRDefault="00BB35AD" w:rsidP="0063201D">
            <w:pPr>
              <w:rPr>
                <w:rFonts w:ascii="Times New Roman" w:eastAsia="Calibri" w:hAnsi="Times New Roman" w:cs="Times New Roman"/>
              </w:rPr>
            </w:pPr>
            <w:r w:rsidRPr="005D0616">
              <w:rPr>
                <w:rFonts w:ascii="Times New Roman" w:eastAsia="Calibri" w:hAnsi="Times New Roman" w:cs="Times New Roman"/>
              </w:rPr>
              <w:t xml:space="preserve">в процентах к показателям 2023 года </w:t>
            </w:r>
            <w:r w:rsidRPr="005D0616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5777" w:type="dxa"/>
          </w:tcPr>
          <w:p w14:paraId="7104DEE9" w14:textId="77777777" w:rsidR="00BB35AD" w:rsidRPr="005D0616" w:rsidRDefault="00BB35AD" w:rsidP="006320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D0616">
              <w:rPr>
                <w:rFonts w:ascii="Times New Roman" w:eastAsia="Calibri" w:hAnsi="Times New Roman" w:cs="Times New Roman"/>
              </w:rPr>
              <w:t>Псэу</w:t>
            </w:r>
            <w:proofErr w:type="spellEnd"/>
            <w:r w:rsidRPr="005D0616">
              <w:rPr>
                <w:rFonts w:ascii="Times New Roman" w:eastAsia="Calibri" w:hAnsi="Times New Roman" w:cs="Times New Roman"/>
              </w:rPr>
              <w:t xml:space="preserve"> = (</w:t>
            </w:r>
            <w:proofErr w:type="spellStart"/>
            <w:r w:rsidRPr="005D0616">
              <w:rPr>
                <w:rFonts w:ascii="Times New Roman" w:eastAsia="Calibri" w:hAnsi="Times New Roman" w:cs="Times New Roman"/>
              </w:rPr>
              <w:t>Nсэутг</w:t>
            </w:r>
            <w:proofErr w:type="spellEnd"/>
            <w:r w:rsidRPr="005D0616">
              <w:rPr>
                <w:rFonts w:ascii="Times New Roman" w:eastAsia="Calibri" w:hAnsi="Times New Roman" w:cs="Times New Roman"/>
              </w:rPr>
              <w:t xml:space="preserve"> x 100) / </w:t>
            </w:r>
            <w:proofErr w:type="spellStart"/>
            <w:r w:rsidRPr="005D0616">
              <w:rPr>
                <w:rFonts w:ascii="Times New Roman" w:eastAsia="Calibri" w:hAnsi="Times New Roman" w:cs="Times New Roman"/>
              </w:rPr>
              <w:t>Nсэубг</w:t>
            </w:r>
            <w:proofErr w:type="spellEnd"/>
            <w:r w:rsidRPr="005D0616">
              <w:rPr>
                <w:rFonts w:ascii="Times New Roman" w:eastAsia="Calibri" w:hAnsi="Times New Roman" w:cs="Times New Roman"/>
              </w:rPr>
              <w:t>, где:</w:t>
            </w:r>
          </w:p>
          <w:p w14:paraId="62E88694" w14:textId="77777777" w:rsidR="00BB35AD" w:rsidRPr="005D0616" w:rsidRDefault="00BB35AD" w:rsidP="006320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D0616">
              <w:rPr>
                <w:rFonts w:ascii="Times New Roman" w:eastAsia="Calibri" w:hAnsi="Times New Roman" w:cs="Times New Roman"/>
              </w:rPr>
              <w:t>Nсэутг</w:t>
            </w:r>
            <w:proofErr w:type="spellEnd"/>
            <w:r w:rsidRPr="005D0616">
              <w:rPr>
                <w:rFonts w:ascii="Times New Roman" w:eastAsia="Calibri" w:hAnsi="Times New Roman" w:cs="Times New Roman"/>
              </w:rPr>
              <w:t xml:space="preserve"> - количество пострадавшего населения от пожаров за отчетный год;</w:t>
            </w:r>
          </w:p>
          <w:p w14:paraId="0D7FD860" w14:textId="77777777" w:rsidR="00BB35AD" w:rsidRPr="005D0616" w:rsidRDefault="00BB35AD" w:rsidP="006320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D0616">
              <w:rPr>
                <w:rFonts w:ascii="Times New Roman" w:eastAsia="Calibri" w:hAnsi="Times New Roman" w:cs="Times New Roman"/>
              </w:rPr>
              <w:t>Nсэубг</w:t>
            </w:r>
            <w:proofErr w:type="spellEnd"/>
            <w:r w:rsidRPr="005D0616">
              <w:rPr>
                <w:rFonts w:ascii="Times New Roman" w:eastAsia="Calibri" w:hAnsi="Times New Roman" w:cs="Times New Roman"/>
              </w:rPr>
              <w:t xml:space="preserve"> - количество пострадавшего населения от пожаров за базовый год;</w:t>
            </w:r>
          </w:p>
          <w:p w14:paraId="7C9C90F8" w14:textId="77777777" w:rsidR="00BB35AD" w:rsidRPr="005D0616" w:rsidRDefault="00BB35AD" w:rsidP="006320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0616">
              <w:rPr>
                <w:rFonts w:ascii="Times New Roman" w:eastAsia="Calibri" w:hAnsi="Times New Roman" w:cs="Times New Roman"/>
              </w:rPr>
              <w:t>сумма экономического ущерба от пожаров принимается по данным государственной статистической отчетности о пожарах</w:t>
            </w:r>
          </w:p>
        </w:tc>
      </w:tr>
    </w:tbl>
    <w:p w14:paraId="4C9F3DC9" w14:textId="77777777" w:rsidR="00BB35AD" w:rsidRPr="005D0616" w:rsidRDefault="00BB35AD" w:rsidP="00BB35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122A54" w14:textId="77777777" w:rsidR="00BB35AD" w:rsidRPr="005D0616" w:rsidRDefault="00BB35AD" w:rsidP="00BB35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EE97FC" w14:textId="77777777" w:rsidR="00BB35AD" w:rsidRPr="005D0616" w:rsidRDefault="00BB35AD" w:rsidP="00BB35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494C41" w14:textId="77777777" w:rsidR="00BB35AD" w:rsidRPr="005D0616" w:rsidRDefault="00BB35AD" w:rsidP="00BB35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FF2BD0" w14:textId="77777777" w:rsidR="00BB35AD" w:rsidRPr="005D0616" w:rsidRDefault="00BB35AD" w:rsidP="00BB35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08802" w14:textId="77777777" w:rsidR="00BB35AD" w:rsidRPr="005D0616" w:rsidRDefault="00BB35AD" w:rsidP="00BB35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1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ПОДПРОГРАММЫ "СНИЖЕНИЕ РИСКОВ И СМЯГЧЕНИЕ ПОСЛЕДСТВИЙ ЧРЕЗВЫЧАЙНЫХ СИТУАЦИЙ ПРИРОДНОГО И ТЕХНОГЕННОГО ХАРАКТЕРА В ЛЕВАШИНСКОМ РАЙОНЕ НА 2024-2028 ГОДЫ"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2"/>
        <w:gridCol w:w="6183"/>
      </w:tblGrid>
      <w:tr w:rsidR="00BB35AD" w:rsidRPr="005D0616" w14:paraId="63CB2CC3" w14:textId="77777777" w:rsidTr="0063201D">
        <w:tc>
          <w:tcPr>
            <w:tcW w:w="3369" w:type="dxa"/>
          </w:tcPr>
          <w:p w14:paraId="17AE661B" w14:textId="77777777" w:rsidR="00BB35AD" w:rsidRPr="005D0616" w:rsidRDefault="00BB35AD" w:rsidP="00632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06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 исполнитель  программы</w:t>
            </w:r>
          </w:p>
        </w:tc>
        <w:tc>
          <w:tcPr>
            <w:tcW w:w="7052" w:type="dxa"/>
          </w:tcPr>
          <w:p w14:paraId="188FE830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06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МР « Левашинский район»</w:t>
            </w:r>
          </w:p>
        </w:tc>
      </w:tr>
      <w:tr w:rsidR="00BB35AD" w:rsidRPr="005D0616" w14:paraId="4D447100" w14:textId="77777777" w:rsidTr="0063201D">
        <w:tc>
          <w:tcPr>
            <w:tcW w:w="3369" w:type="dxa"/>
          </w:tcPr>
          <w:p w14:paraId="04811EF1" w14:textId="77777777" w:rsidR="00BB35AD" w:rsidRPr="005D0616" w:rsidRDefault="00BB35AD" w:rsidP="00632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06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Основание для разработки</w:t>
            </w:r>
          </w:p>
          <w:p w14:paraId="688CBED1" w14:textId="77777777" w:rsidR="00BB35AD" w:rsidRPr="005D0616" w:rsidRDefault="00BB35AD" w:rsidP="00632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06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7052" w:type="dxa"/>
          </w:tcPr>
          <w:p w14:paraId="7A814BC3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 Правительства Республики Дагестан от 12 октября 2023 г. № 405 «Об утверждении государственной программы Республики Дагестан «Защита населения и территорий от чрезвычайных ситуаций, обеспечения пожарной безопасности и безопасности людей на водных объектах в Республике Дагестан»</w:t>
            </w:r>
          </w:p>
        </w:tc>
      </w:tr>
      <w:tr w:rsidR="00BB35AD" w:rsidRPr="005D0616" w14:paraId="056CACB2" w14:textId="77777777" w:rsidTr="0063201D">
        <w:tc>
          <w:tcPr>
            <w:tcW w:w="3369" w:type="dxa"/>
          </w:tcPr>
          <w:p w14:paraId="55AFDBE6" w14:textId="77777777" w:rsidR="00BB35AD" w:rsidRPr="005D0616" w:rsidRDefault="00BB35AD" w:rsidP="0063201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D061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Цели и задачи Подпрограммы         </w:t>
            </w:r>
          </w:p>
        </w:tc>
        <w:tc>
          <w:tcPr>
            <w:tcW w:w="7052" w:type="dxa"/>
          </w:tcPr>
          <w:p w14:paraId="5693EAA8" w14:textId="77777777" w:rsidR="00BB35AD" w:rsidRPr="005D0616" w:rsidRDefault="00BB35AD" w:rsidP="006320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D061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- Основной целью Подпрограммы является:</w:t>
            </w:r>
          </w:p>
          <w:p w14:paraId="039E22A6" w14:textId="77777777" w:rsidR="00BB35AD" w:rsidRPr="005D0616" w:rsidRDefault="00BB35AD" w:rsidP="006320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D061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снижение риска чрезвычайных ситуаций природного и техногенного характера, сокращение количества погибших и пострадавших в чрезвычайных ситуациях и предотвращение экономического ущерб от чрезвычайных ситуаций.</w:t>
            </w:r>
          </w:p>
          <w:p w14:paraId="64A3F832" w14:textId="77777777" w:rsidR="00BB35AD" w:rsidRPr="005D0616" w:rsidRDefault="00BB35AD" w:rsidP="006320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D061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- Основными задачами Подпрограммы являются:</w:t>
            </w:r>
          </w:p>
          <w:p w14:paraId="0175715B" w14:textId="77777777" w:rsidR="00BB35AD" w:rsidRPr="005D0616" w:rsidRDefault="00BB35AD" w:rsidP="006320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D0616">
              <w:rPr>
                <w:rFonts w:ascii="Times New Roman" w:eastAsia="Calibri" w:hAnsi="Times New Roman" w:cs="Times New Roman"/>
                <w:sz w:val="26"/>
                <w:szCs w:val="26"/>
              </w:rPr>
              <w:t>развитие и совершенствование региональной автоматизированной системы централизованного оповещения населения внедрение технологий комплексного мониторинга состояния защищенности критически важных и потенциально опасных объектов от угроз природного и техногенного характера;</w:t>
            </w:r>
          </w:p>
          <w:p w14:paraId="118A65B6" w14:textId="77777777" w:rsidR="00BB35AD" w:rsidRPr="005D0616" w:rsidRDefault="00BB35AD" w:rsidP="006320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D061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создание и внедрение современных технологий обеспечения безопасности туристической деятельности на территории Республики Дагестан;</w:t>
            </w:r>
          </w:p>
        </w:tc>
      </w:tr>
      <w:tr w:rsidR="00BB35AD" w:rsidRPr="005D0616" w14:paraId="0D6C9477" w14:textId="77777777" w:rsidTr="0063201D">
        <w:tc>
          <w:tcPr>
            <w:tcW w:w="3369" w:type="dxa"/>
          </w:tcPr>
          <w:p w14:paraId="3529E2C6" w14:textId="77777777" w:rsidR="00BB35AD" w:rsidRPr="005D0616" w:rsidRDefault="00BB35AD" w:rsidP="0063201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D0616">
              <w:rPr>
                <w:rFonts w:ascii="Times New Roman" w:eastAsia="Calibri" w:hAnsi="Times New Roman" w:cs="Times New Roman"/>
                <w:sz w:val="26"/>
                <w:szCs w:val="26"/>
              </w:rPr>
              <w:t>Сроки и этапы реализации программы</w:t>
            </w:r>
          </w:p>
        </w:tc>
        <w:tc>
          <w:tcPr>
            <w:tcW w:w="7052" w:type="dxa"/>
          </w:tcPr>
          <w:p w14:paraId="22ED874F" w14:textId="77777777" w:rsidR="00BB35AD" w:rsidRPr="005D0616" w:rsidRDefault="00BB35AD" w:rsidP="006320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D0616">
              <w:rPr>
                <w:rFonts w:ascii="Times New Roman" w:eastAsia="Calibri" w:hAnsi="Times New Roman" w:cs="Times New Roman"/>
                <w:sz w:val="26"/>
                <w:szCs w:val="26"/>
              </w:rPr>
              <w:t>Программа будет реализована в течении 5 лет в 2024-28 годы.</w:t>
            </w:r>
          </w:p>
        </w:tc>
      </w:tr>
      <w:tr w:rsidR="00BB35AD" w:rsidRPr="005D0616" w14:paraId="2A39A00E" w14:textId="77777777" w:rsidTr="0063201D">
        <w:tc>
          <w:tcPr>
            <w:tcW w:w="3369" w:type="dxa"/>
          </w:tcPr>
          <w:p w14:paraId="19886240" w14:textId="77777777" w:rsidR="00BB35AD" w:rsidRPr="005D0616" w:rsidRDefault="00BB35AD" w:rsidP="0063201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D061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Перечень основных мероприятий </w:t>
            </w:r>
            <w:proofErr w:type="spellStart"/>
            <w:r w:rsidRPr="005D0616">
              <w:rPr>
                <w:rFonts w:ascii="Times New Roman" w:eastAsia="Calibri" w:hAnsi="Times New Roman" w:cs="Times New Roman"/>
                <w:sz w:val="26"/>
                <w:szCs w:val="26"/>
              </w:rPr>
              <w:t>Подпрогрограммы</w:t>
            </w:r>
            <w:proofErr w:type="spellEnd"/>
          </w:p>
        </w:tc>
        <w:tc>
          <w:tcPr>
            <w:tcW w:w="7052" w:type="dxa"/>
          </w:tcPr>
          <w:p w14:paraId="202DF83F" w14:textId="77777777" w:rsidR="00BB35AD" w:rsidRPr="005D0616" w:rsidRDefault="00BB35AD" w:rsidP="006320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D0616">
              <w:rPr>
                <w:rFonts w:ascii="Times New Roman" w:eastAsia="Calibri" w:hAnsi="Times New Roman" w:cs="Times New Roman"/>
                <w:sz w:val="26"/>
                <w:szCs w:val="26"/>
              </w:rPr>
              <w:t>Подпрограмма формируется из следующих мероприятий;</w:t>
            </w:r>
          </w:p>
          <w:p w14:paraId="1E99538E" w14:textId="77777777" w:rsidR="00BB35AD" w:rsidRPr="005D0616" w:rsidRDefault="00BB35AD" w:rsidP="006320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D0616">
              <w:rPr>
                <w:rFonts w:ascii="Times New Roman" w:eastAsia="Calibri" w:hAnsi="Times New Roman" w:cs="Times New Roman"/>
                <w:sz w:val="26"/>
                <w:szCs w:val="26"/>
              </w:rPr>
              <w:t>-создание   автоматизированной системы централизованного оповещения населения района;</w:t>
            </w:r>
          </w:p>
          <w:p w14:paraId="7B27356D" w14:textId="77777777" w:rsidR="00BB35AD" w:rsidRPr="005D0616" w:rsidRDefault="00BB35AD" w:rsidP="006320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D061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-проведение организационно-технических мероприятий по внедрению технологий комплексного мониторинга состояния защищенности критически важных и потенциально опасных объектов от угроз природного и техногенного характера;</w:t>
            </w:r>
          </w:p>
        </w:tc>
      </w:tr>
      <w:tr w:rsidR="00BB35AD" w:rsidRPr="005D0616" w14:paraId="452CF2C4" w14:textId="77777777" w:rsidTr="0063201D">
        <w:tc>
          <w:tcPr>
            <w:tcW w:w="3369" w:type="dxa"/>
          </w:tcPr>
          <w:p w14:paraId="7FBE0848" w14:textId="77777777" w:rsidR="00BB35AD" w:rsidRPr="005D0616" w:rsidRDefault="00BB35AD" w:rsidP="0063201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D061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Важнейшие целевые индикаторы и показатели </w:t>
            </w:r>
            <w:proofErr w:type="spellStart"/>
            <w:r w:rsidRPr="005D0616">
              <w:rPr>
                <w:rFonts w:ascii="Times New Roman" w:eastAsia="Calibri" w:hAnsi="Times New Roman" w:cs="Times New Roman"/>
                <w:sz w:val="26"/>
                <w:szCs w:val="26"/>
              </w:rPr>
              <w:t>Подпрогрограммы</w:t>
            </w:r>
            <w:proofErr w:type="spellEnd"/>
          </w:p>
        </w:tc>
        <w:tc>
          <w:tcPr>
            <w:tcW w:w="7052" w:type="dxa"/>
          </w:tcPr>
          <w:p w14:paraId="3850B222" w14:textId="77777777" w:rsidR="00BB35AD" w:rsidRPr="005D0616" w:rsidRDefault="00BB35AD" w:rsidP="006320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D0616">
              <w:rPr>
                <w:rFonts w:ascii="Times New Roman" w:eastAsia="Calibri" w:hAnsi="Times New Roman" w:cs="Times New Roman"/>
                <w:sz w:val="26"/>
                <w:szCs w:val="26"/>
              </w:rPr>
              <w:t>Эффективность программы оценивается по следующим группам показателей;</w:t>
            </w:r>
          </w:p>
          <w:p w14:paraId="0ACEA57C" w14:textId="77777777" w:rsidR="00BB35AD" w:rsidRPr="005D0616" w:rsidRDefault="00BB35AD" w:rsidP="006320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D061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 первой группе показателей относится снижение последствий чрезвычайных ситуаций (по отношению к показателям</w:t>
            </w:r>
          </w:p>
          <w:p w14:paraId="34AF4570" w14:textId="77777777" w:rsidR="00BB35AD" w:rsidRPr="005D0616" w:rsidRDefault="00BB35AD" w:rsidP="006320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D0616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2023 года), в том числе: снижение количества гибели людей;</w:t>
            </w:r>
          </w:p>
          <w:p w14:paraId="4307A6CA" w14:textId="77777777" w:rsidR="00BB35AD" w:rsidRPr="005D0616" w:rsidRDefault="00BB35AD" w:rsidP="006320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D0616">
              <w:rPr>
                <w:rFonts w:ascii="Times New Roman" w:eastAsia="Calibri" w:hAnsi="Times New Roman" w:cs="Times New Roman"/>
                <w:sz w:val="26"/>
                <w:szCs w:val="26"/>
              </w:rPr>
              <w:t>снижение количества пострадавшего населения.</w:t>
            </w:r>
          </w:p>
          <w:p w14:paraId="179669B4" w14:textId="77777777" w:rsidR="00BB35AD" w:rsidRPr="005D0616" w:rsidRDefault="00BB35AD" w:rsidP="006320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D061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Ко второй группе показателей относится повышение эффективности информационного обеспечения системы Мониторинга и прогнозирования чрезвычайных ситуаций, а также населения в местах массового пребывания (по отношению к показателям 2023 года), в том числе: повышение полноты охвата системами мониторинга; повышение достоверности прогноза.</w:t>
            </w:r>
          </w:p>
          <w:p w14:paraId="0061DB76" w14:textId="77777777" w:rsidR="00BB35AD" w:rsidRPr="005D0616" w:rsidRDefault="00BB35AD" w:rsidP="006320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D061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К третьей группе показателей относится повышение эффективности оповещения населения  района (по отношению к показателям 2023 года), в том числе повышение полноты охвата населения республики региональной автоматизированной системой централизованного оповещения</w:t>
            </w:r>
          </w:p>
        </w:tc>
      </w:tr>
      <w:tr w:rsidR="00BB35AD" w:rsidRPr="005D0616" w14:paraId="23D721A1" w14:textId="77777777" w:rsidTr="0063201D">
        <w:tc>
          <w:tcPr>
            <w:tcW w:w="3369" w:type="dxa"/>
          </w:tcPr>
          <w:p w14:paraId="686A2C2F" w14:textId="77777777" w:rsidR="00BB35AD" w:rsidRPr="005D0616" w:rsidRDefault="00BB35AD" w:rsidP="0063201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D0616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Источники финансирования подпрограммы</w:t>
            </w:r>
          </w:p>
        </w:tc>
        <w:tc>
          <w:tcPr>
            <w:tcW w:w="7052" w:type="dxa"/>
          </w:tcPr>
          <w:p w14:paraId="4C2DED47" w14:textId="77777777" w:rsidR="00BB35AD" w:rsidRPr="005D0616" w:rsidRDefault="00BB35AD" w:rsidP="006320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D061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Объемы и источники финансирования подпрограммы: Республиканский бюджет, бюджет муниципального района и сельских поселений.   </w:t>
            </w:r>
          </w:p>
          <w:p w14:paraId="18F48D58" w14:textId="77777777" w:rsidR="00BB35AD" w:rsidRPr="005D0616" w:rsidRDefault="00BB35AD" w:rsidP="006320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D061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 из бюджета муниципального района – 1,8млн. руб. , </w:t>
            </w:r>
          </w:p>
          <w:p w14:paraId="78DF268F" w14:textId="77777777" w:rsidR="00BB35AD" w:rsidRPr="005D0616" w:rsidRDefault="00BB35AD" w:rsidP="006320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D0616">
              <w:rPr>
                <w:rFonts w:ascii="Times New Roman" w:eastAsia="Calibri" w:hAnsi="Times New Roman" w:cs="Times New Roman"/>
                <w:sz w:val="26"/>
                <w:szCs w:val="26"/>
              </w:rPr>
              <w:t>- из бюджета сельских поселений – 1, 3 млн. р.</w:t>
            </w:r>
          </w:p>
        </w:tc>
      </w:tr>
      <w:tr w:rsidR="00BB35AD" w:rsidRPr="005D0616" w14:paraId="6B8B8FD4" w14:textId="77777777" w:rsidTr="0063201D">
        <w:tc>
          <w:tcPr>
            <w:tcW w:w="3369" w:type="dxa"/>
          </w:tcPr>
          <w:p w14:paraId="0F31E3B3" w14:textId="77777777" w:rsidR="00BB35AD" w:rsidRPr="005D0616" w:rsidRDefault="00BB35AD" w:rsidP="0063201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D061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Ожидаемые результаты реализации </w:t>
            </w:r>
            <w:proofErr w:type="spellStart"/>
            <w:r w:rsidRPr="005D0616">
              <w:rPr>
                <w:rFonts w:ascii="Times New Roman" w:eastAsia="Calibri" w:hAnsi="Times New Roman" w:cs="Times New Roman"/>
                <w:sz w:val="26"/>
                <w:szCs w:val="26"/>
              </w:rPr>
              <w:t>подпрогрограммы</w:t>
            </w:r>
            <w:proofErr w:type="spellEnd"/>
          </w:p>
        </w:tc>
        <w:tc>
          <w:tcPr>
            <w:tcW w:w="7052" w:type="dxa"/>
          </w:tcPr>
          <w:p w14:paraId="07F90513" w14:textId="77777777" w:rsidR="00BB35AD" w:rsidRPr="005D0616" w:rsidRDefault="00BB35AD" w:rsidP="006320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D061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Снижение риска чрезвычайных ситуаций природного и техногенного характера,</w:t>
            </w:r>
            <w:r w:rsidRPr="005D0616">
              <w:rPr>
                <w:rFonts w:ascii="Calibri" w:eastAsia="Calibri" w:hAnsi="Calibri" w:cs="Times New Roman"/>
              </w:rPr>
              <w:t xml:space="preserve"> </w:t>
            </w:r>
            <w:r w:rsidRPr="005D0616">
              <w:rPr>
                <w:rFonts w:ascii="Times New Roman" w:eastAsia="Calibri" w:hAnsi="Times New Roman" w:cs="Times New Roman"/>
                <w:sz w:val="26"/>
                <w:szCs w:val="26"/>
              </w:rPr>
              <w:t>сокращение количества погибших и пострадавших в чрезвычайных ситуациях, снижение экономического ущерба от чрезвычайных ситуаций.</w:t>
            </w:r>
          </w:p>
          <w:p w14:paraId="77446278" w14:textId="77777777" w:rsidR="00BB35AD" w:rsidRPr="005D0616" w:rsidRDefault="00BB35AD" w:rsidP="006320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D061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Ожидаемые результаты Подпрограммы предлагается достичь по следующим группам показателей.</w:t>
            </w:r>
          </w:p>
          <w:p w14:paraId="15829B1E" w14:textId="77777777" w:rsidR="00BB35AD" w:rsidRPr="005D0616" w:rsidRDefault="00BB35AD" w:rsidP="006320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D061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К первой группе показателей относится снижение </w:t>
            </w:r>
            <w:proofErr w:type="spellStart"/>
            <w:r w:rsidRPr="005D0616">
              <w:rPr>
                <w:rFonts w:ascii="Times New Roman" w:eastAsia="Calibri" w:hAnsi="Times New Roman" w:cs="Times New Roman"/>
                <w:sz w:val="26"/>
                <w:szCs w:val="26"/>
              </w:rPr>
              <w:t>последс</w:t>
            </w:r>
            <w:proofErr w:type="spellEnd"/>
            <w:r w:rsidRPr="005D061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5D0616">
              <w:rPr>
                <w:rFonts w:ascii="Times New Roman" w:eastAsia="Calibri" w:hAnsi="Times New Roman" w:cs="Times New Roman"/>
                <w:sz w:val="26"/>
                <w:szCs w:val="26"/>
              </w:rPr>
              <w:t>твий</w:t>
            </w:r>
            <w:proofErr w:type="spellEnd"/>
            <w:r w:rsidRPr="005D061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чрезвычайных ситуаций (по отношению к показателям- 2018 года), в том числе: снижение количества гибели людей -на 8,9 процента; снижение количества пострадавшего </w:t>
            </w:r>
            <w:proofErr w:type="spellStart"/>
            <w:r w:rsidRPr="005D0616">
              <w:rPr>
                <w:rFonts w:ascii="Times New Roman" w:eastAsia="Calibri" w:hAnsi="Times New Roman" w:cs="Times New Roman"/>
                <w:sz w:val="26"/>
                <w:szCs w:val="26"/>
              </w:rPr>
              <w:t>насе</w:t>
            </w:r>
            <w:proofErr w:type="spellEnd"/>
            <w:r w:rsidRPr="005D061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5D0616">
              <w:rPr>
                <w:rFonts w:ascii="Times New Roman" w:eastAsia="Calibri" w:hAnsi="Times New Roman" w:cs="Times New Roman"/>
                <w:sz w:val="26"/>
                <w:szCs w:val="26"/>
              </w:rPr>
              <w:t>ления</w:t>
            </w:r>
            <w:proofErr w:type="spellEnd"/>
            <w:r w:rsidRPr="005D061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- на 8,08 процента.</w:t>
            </w:r>
          </w:p>
          <w:p w14:paraId="4E859BC0" w14:textId="77777777" w:rsidR="00BB35AD" w:rsidRPr="005D0616" w:rsidRDefault="00BB35AD" w:rsidP="006320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D061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Ко второй группе показателей относится повышение </w:t>
            </w:r>
            <w:proofErr w:type="spellStart"/>
            <w:r w:rsidRPr="005D0616">
              <w:rPr>
                <w:rFonts w:ascii="Times New Roman" w:eastAsia="Calibri" w:hAnsi="Times New Roman" w:cs="Times New Roman"/>
                <w:sz w:val="26"/>
                <w:szCs w:val="26"/>
              </w:rPr>
              <w:t>эффек</w:t>
            </w:r>
            <w:proofErr w:type="spellEnd"/>
            <w:r w:rsidRPr="005D061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5D0616">
              <w:rPr>
                <w:rFonts w:ascii="Times New Roman" w:eastAsia="Calibri" w:hAnsi="Times New Roman" w:cs="Times New Roman"/>
                <w:sz w:val="26"/>
                <w:szCs w:val="26"/>
              </w:rPr>
              <w:t>тивности</w:t>
            </w:r>
            <w:proofErr w:type="spellEnd"/>
            <w:r w:rsidRPr="005D061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информационного обеспечения системы </w:t>
            </w:r>
            <w:proofErr w:type="spellStart"/>
            <w:r w:rsidRPr="005D0616">
              <w:rPr>
                <w:rFonts w:ascii="Times New Roman" w:eastAsia="Calibri" w:hAnsi="Times New Roman" w:cs="Times New Roman"/>
                <w:sz w:val="26"/>
                <w:szCs w:val="26"/>
              </w:rPr>
              <w:t>Монито</w:t>
            </w:r>
            <w:proofErr w:type="spellEnd"/>
            <w:r w:rsidRPr="005D0616">
              <w:rPr>
                <w:rFonts w:ascii="Times New Roman" w:eastAsia="Calibri" w:hAnsi="Times New Roman" w:cs="Times New Roman"/>
                <w:sz w:val="26"/>
                <w:szCs w:val="26"/>
              </w:rPr>
              <w:t>-рига и прогнозирования чрезвычайных ситуаций, а также населения в местах массового пребывания (по отношению к показателям 2018 года), в том числе: повышение полноты охвата системами мониторинга - на 1,85 процента;</w:t>
            </w:r>
          </w:p>
          <w:p w14:paraId="76B4E405" w14:textId="77777777" w:rsidR="00BB35AD" w:rsidRPr="005D0616" w:rsidRDefault="00BB35AD" w:rsidP="006320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D0616">
              <w:rPr>
                <w:rFonts w:ascii="Times New Roman" w:eastAsia="Calibri" w:hAnsi="Times New Roman" w:cs="Times New Roman"/>
                <w:sz w:val="26"/>
                <w:szCs w:val="26"/>
              </w:rPr>
              <w:t>повышение достоверности прогноза - на 1,75 процента.</w:t>
            </w:r>
          </w:p>
          <w:p w14:paraId="149C9AC4" w14:textId="77777777" w:rsidR="00BB35AD" w:rsidRPr="005D0616" w:rsidRDefault="00BB35AD" w:rsidP="006320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D061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 третьей группе показателей относится повышение эффективности оповещения населения  района (по </w:t>
            </w:r>
            <w:proofErr w:type="spellStart"/>
            <w:r w:rsidRPr="005D0616">
              <w:rPr>
                <w:rFonts w:ascii="Times New Roman" w:eastAsia="Calibri" w:hAnsi="Times New Roman" w:cs="Times New Roman"/>
                <w:sz w:val="26"/>
                <w:szCs w:val="26"/>
              </w:rPr>
              <w:t>отноше</w:t>
            </w:r>
            <w:proofErr w:type="spellEnd"/>
            <w:r w:rsidRPr="005D061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5D0616">
              <w:rPr>
                <w:rFonts w:ascii="Times New Roman" w:eastAsia="Calibri" w:hAnsi="Times New Roman" w:cs="Times New Roman"/>
                <w:sz w:val="26"/>
                <w:szCs w:val="26"/>
              </w:rPr>
              <w:t>нию</w:t>
            </w:r>
            <w:proofErr w:type="spellEnd"/>
            <w:r w:rsidRPr="005D061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 показателям 2023 года), в том числе </w:t>
            </w:r>
            <w:r w:rsidRPr="005D0616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повышение полноты охвата населения республики РАСЦО РД - на 38,5</w:t>
            </w:r>
          </w:p>
          <w:p w14:paraId="56EA09EC" w14:textId="77777777" w:rsidR="00BB35AD" w:rsidRPr="005D0616" w:rsidRDefault="00BB35AD" w:rsidP="006320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D0616">
              <w:rPr>
                <w:rFonts w:ascii="Times New Roman" w:eastAsia="Calibri" w:hAnsi="Times New Roman" w:cs="Times New Roman"/>
                <w:sz w:val="26"/>
                <w:szCs w:val="26"/>
              </w:rPr>
              <w:t>процента</w:t>
            </w:r>
          </w:p>
        </w:tc>
      </w:tr>
    </w:tbl>
    <w:p w14:paraId="6419A3D6" w14:textId="77777777" w:rsidR="00BB35AD" w:rsidRPr="005D0616" w:rsidRDefault="00BB35AD" w:rsidP="00BB35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6AF3144" w14:textId="77777777" w:rsidR="00BB35AD" w:rsidRPr="005D0616" w:rsidRDefault="00BB35AD" w:rsidP="00BB35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5D061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I. Характеристика проблемы, на решение которой направлена Подпрограмма</w:t>
      </w:r>
    </w:p>
    <w:p w14:paraId="4A01E674" w14:textId="77777777" w:rsidR="00BB35AD" w:rsidRPr="005D0616" w:rsidRDefault="00BB35AD" w:rsidP="00BB35A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06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Левашинский район - район с большим количеством критически важных и потенциально опасных объектов, а также высокой плотностью населения, с высоким уровнем природных и техногенных рисков, обусловленных рядом факторов: сейсмической активностью -  как и на территории всего Дагестана возможны землетрясения силой 8-9 баллов. Возможны также чрезвычайные ситуации связанные с прохождением серьезных селевых потоков, оползневых процессов, усилением ветра, обледенением высоковольтных проводов, снежными заносами, пожарами и взрывами на АЗС и газокомпрессорных станциях.</w:t>
      </w:r>
    </w:p>
    <w:p w14:paraId="45F2C76F" w14:textId="77777777" w:rsidR="00BB35AD" w:rsidRPr="005D0616" w:rsidRDefault="00BB35AD" w:rsidP="00BB35A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06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Благодаря проводимым предупредительным мероприятиям количество чрезвычайных ситуаций и погибших людей на протяжении последних лет снижается. Однако природные и техногенные риски чрезвычайных ситуаций, возникающие в процессе глобального изменения климата, хозяйственной деятельности или в результате крупных техногенных аварий и катастроф, несут угрозу для населения и объектов экономики района.</w:t>
      </w:r>
    </w:p>
    <w:p w14:paraId="0DD9B842" w14:textId="77777777" w:rsidR="00BB35AD" w:rsidRPr="005D0616" w:rsidRDefault="00BB35AD" w:rsidP="00BB35A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06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Основной задачей деятельности органов государственной власти в области снижения рисков чрезвычайных ситуаций природного и техногенного характера является обеспечение необходимых условий для безопасной жизнедеятельности населения, сбалансированного и устойчивого социально-экономического развития района.  </w:t>
      </w:r>
    </w:p>
    <w:p w14:paraId="747E61AA" w14:textId="77777777" w:rsidR="00BB35AD" w:rsidRPr="005D0616" w:rsidRDefault="00BB35AD" w:rsidP="00BB35A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06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Решение указанных проблем в рамках Подпрограммы позволит осуществлять комплексный и единый методологический подход к их решению с учетом взаимосвязи (исключение дублирования и взаимное дополнение) с другими реализуемыми и планируемыми к реализации мероприятиями, направленными на защиту населения и территорий от угроз природного и техногенного характера.</w:t>
      </w:r>
    </w:p>
    <w:p w14:paraId="2F759E9C" w14:textId="77777777" w:rsidR="00BB35AD" w:rsidRPr="005D0616" w:rsidRDefault="00BB35AD" w:rsidP="00BB35A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06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Настоящая Подпрограмма ориентирована на достижение цели, которой является защита населения и территорий от чрезвычайных ситуаций природного и техногенного характера.</w:t>
      </w:r>
    </w:p>
    <w:p w14:paraId="4E529738" w14:textId="77777777" w:rsidR="00BB35AD" w:rsidRPr="005D0616" w:rsidRDefault="00BB35AD" w:rsidP="00BB35A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5D061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II. Цели, задачи, целевые показатели, ожидаемые конечные результаты Подпрограммы</w:t>
      </w:r>
    </w:p>
    <w:p w14:paraId="5180234C" w14:textId="77777777" w:rsidR="00BB35AD" w:rsidRPr="005D0616" w:rsidRDefault="00BB35AD" w:rsidP="00BB35A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0616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Основными целями Подпрограммы являются снижение риска чрезвычайных ситуаций природного и техногенного характера, сокращение количества погибших и пострадавших в чрезвычайных ситуациях и предотвращение экономического ущерба от чрезвычайных ситуаций.</w:t>
      </w:r>
    </w:p>
    <w:p w14:paraId="3BD7004A" w14:textId="77777777" w:rsidR="00BB35AD" w:rsidRPr="005D0616" w:rsidRDefault="00BB35AD" w:rsidP="00BB35A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0616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Основными задачами Подпрограммы являются:</w:t>
      </w:r>
    </w:p>
    <w:p w14:paraId="4232DD04" w14:textId="77777777" w:rsidR="00BB35AD" w:rsidRPr="005D0616" w:rsidRDefault="00BB35AD" w:rsidP="00BB35A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0616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развитие и совершенствование региональной автоматизированной системы централизованного оповещения населения;</w:t>
      </w:r>
    </w:p>
    <w:p w14:paraId="3455BCE5" w14:textId="77777777" w:rsidR="00BB35AD" w:rsidRPr="005D0616" w:rsidRDefault="00BB35AD" w:rsidP="00BB35A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0616">
        <w:rPr>
          <w:rFonts w:ascii="Times New Roman" w:eastAsia="Times New Roman" w:hAnsi="Times New Roman" w:cs="Times New Roman"/>
          <w:sz w:val="26"/>
          <w:szCs w:val="26"/>
          <w:lang w:eastAsia="ru-RU"/>
        </w:rPr>
        <w:t>- внедрение технологий комплексного мониторинга состояния защищенности критически важных и потенциально опасных объектов от угроз природного и техногенного характера;</w:t>
      </w:r>
    </w:p>
    <w:p w14:paraId="583C59E2" w14:textId="77777777" w:rsidR="00BB35AD" w:rsidRPr="005D0616" w:rsidRDefault="00BB35AD" w:rsidP="00BB35A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06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Подпрограмма предполагает достижение к 2028 году основных целей, сформулированных в настоящей Подпрограмме, в части защиты населения и территорий от угроз природного и техногенного характера.</w:t>
      </w:r>
    </w:p>
    <w:p w14:paraId="1E5111E3" w14:textId="77777777" w:rsidR="00BB35AD" w:rsidRPr="005D0616" w:rsidRDefault="00BB35AD" w:rsidP="00BB35A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061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Заявленный срок реализации Подпрограммы является необходимым и достаточным для получения результатов реализации мероприятий Подпрограммы путем решения задач по созданию и развитию инфраструктуры безопасности жизнедеятельности населения и повышению уровня безопасности жизни.</w:t>
      </w:r>
    </w:p>
    <w:p w14:paraId="272802B0" w14:textId="77777777" w:rsidR="00BB35AD" w:rsidRPr="005D0616" w:rsidRDefault="00BB35AD" w:rsidP="00BB35A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06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Эффективность реализации мероприятий Подпрограммы предлагается оценивать по следующим группам показателей.</w:t>
      </w:r>
    </w:p>
    <w:p w14:paraId="44FBEFE1" w14:textId="77777777" w:rsidR="00BB35AD" w:rsidRPr="005D0616" w:rsidRDefault="00BB35AD" w:rsidP="00BB35A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06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К первой группе показателей относится снижение последствий чрезвычайных ситуаций (по отношению к показателям 2023 года), в том числе:</w:t>
      </w:r>
    </w:p>
    <w:p w14:paraId="102E71B1" w14:textId="77777777" w:rsidR="00BB35AD" w:rsidRPr="005D0616" w:rsidRDefault="00BB35AD" w:rsidP="00BB35A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0616">
        <w:rPr>
          <w:rFonts w:ascii="Times New Roman" w:eastAsia="Times New Roman" w:hAnsi="Times New Roman" w:cs="Times New Roman"/>
          <w:sz w:val="26"/>
          <w:szCs w:val="26"/>
          <w:lang w:eastAsia="ru-RU"/>
        </w:rPr>
        <w:t>снижение количества гибели людей - на 8,9 процента;</w:t>
      </w:r>
    </w:p>
    <w:p w14:paraId="60CC5CCE" w14:textId="77777777" w:rsidR="00BB35AD" w:rsidRPr="005D0616" w:rsidRDefault="00BB35AD" w:rsidP="00BB35A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0616">
        <w:rPr>
          <w:rFonts w:ascii="Times New Roman" w:eastAsia="Times New Roman" w:hAnsi="Times New Roman" w:cs="Times New Roman"/>
          <w:sz w:val="26"/>
          <w:szCs w:val="26"/>
          <w:lang w:eastAsia="ru-RU"/>
        </w:rPr>
        <w:t>снижение количества пострадавшего населения - на 8,08 процента.</w:t>
      </w:r>
    </w:p>
    <w:p w14:paraId="1B112BF2" w14:textId="77777777" w:rsidR="00BB35AD" w:rsidRPr="005D0616" w:rsidRDefault="00BB35AD" w:rsidP="00BB35A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06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Ко второй группе показателей относится повышение эффективности информационного обеспечения системы мониторинга и прогнозирования чрезвычайных ситуаций, а также населения в местах массового пребывания (по отношению к показателям 2023 года), в том числе:</w:t>
      </w:r>
    </w:p>
    <w:p w14:paraId="7CCFA5F9" w14:textId="77777777" w:rsidR="00BB35AD" w:rsidRPr="005D0616" w:rsidRDefault="00BB35AD" w:rsidP="00BB35A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061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повышение полноты охвата системами мониторинга - на 1,85 процента;</w:t>
      </w:r>
    </w:p>
    <w:p w14:paraId="451F311A" w14:textId="77777777" w:rsidR="00BB35AD" w:rsidRPr="005D0616" w:rsidRDefault="00BB35AD" w:rsidP="00BB35A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061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повышение достоверности прогноза - на 1,75 процента;</w:t>
      </w:r>
    </w:p>
    <w:p w14:paraId="58AB7ECC" w14:textId="77777777" w:rsidR="00BB35AD" w:rsidRPr="005D0616" w:rsidRDefault="00BB35AD" w:rsidP="00BB35A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061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повышение полноты информационного обеспечения населения в местах массового пребывания при угрозе возникновения чрезвычайных ситуаций и в чрезвычайных ситуациях - на 10,36 процента.</w:t>
      </w:r>
    </w:p>
    <w:p w14:paraId="462C3578" w14:textId="77777777" w:rsidR="00BB35AD" w:rsidRPr="005D0616" w:rsidRDefault="00BB35AD" w:rsidP="00BB35A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06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К третьей группе показателей относится повышение эффективности оповещения населения  Левашинского района (по отношению к показателям 2023 года), в том числе повышение полноты охвата населения района системой централизованного оповещения - на 38,5 процента.</w:t>
      </w:r>
    </w:p>
    <w:p w14:paraId="290C22DF" w14:textId="77777777" w:rsidR="00BB35AD" w:rsidRPr="005D0616" w:rsidRDefault="00BB35AD" w:rsidP="00BB35A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1A29C87" w14:textId="77777777" w:rsidR="00BB35AD" w:rsidRPr="005D0616" w:rsidRDefault="00BB35AD" w:rsidP="00BB35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5D061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III. Объемы и источники финансирования Подпрограммы</w:t>
      </w:r>
    </w:p>
    <w:p w14:paraId="665BC6E0" w14:textId="77777777" w:rsidR="00BB35AD" w:rsidRPr="005D0616" w:rsidRDefault="00BB35AD" w:rsidP="00BB35A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06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Реализация мероприятий Подпрограммы осуществляется за счет средств федерального бюджета (по согласованию), республиканского бюджета Республики Дагестан и муниципального бюджета.</w:t>
      </w:r>
    </w:p>
    <w:p w14:paraId="69E9656D" w14:textId="77777777" w:rsidR="00BB35AD" w:rsidRPr="005D0616" w:rsidRDefault="00BB35AD" w:rsidP="00BB35A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06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Объемы финансирования Подпрограммы носят прогнозный характер и подлежат ежегодному уточнению в установленном порядке при формировании проекта бюджета   на соответствующий год с учетом реальных возможностей.</w:t>
      </w:r>
    </w:p>
    <w:p w14:paraId="39E4EF93" w14:textId="77777777" w:rsidR="00BB35AD" w:rsidRPr="005D0616" w:rsidRDefault="00BB35AD" w:rsidP="00BB35A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06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Финансирование мероприятий Подпрограммы из федерального и республиканского  бюджетов планируется в рамках федеральной целевой программы "Снижение рисков и смягчение последствий чрезвычайных ситуаций природного и техногенного характера в Российской Федерации до 2015 года" в соответствии с соглашением между Министерством Российской Федерации по делам гражданской обороны, чрезвычайным ситуациям и ликвидации последствий стихийных бедствий и Правительством Республики Дагестан о реализации указанной программы.</w:t>
      </w:r>
    </w:p>
    <w:p w14:paraId="1EC7A03D" w14:textId="77777777" w:rsidR="00BB35AD" w:rsidRPr="005D0616" w:rsidRDefault="00BB35AD" w:rsidP="00BB35A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B5B02B9" w14:textId="77777777" w:rsidR="00BB35AD" w:rsidRPr="005D0616" w:rsidRDefault="00BB35AD" w:rsidP="00BB35A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0616">
        <w:rPr>
          <w:rFonts w:ascii="Times New Roman" w:eastAsia="Times New Roman" w:hAnsi="Times New Roman" w:cs="Times New Roman"/>
          <w:sz w:val="26"/>
          <w:szCs w:val="26"/>
          <w:lang w:eastAsia="ru-RU"/>
        </w:rPr>
        <w:t>В ходе реализации Подпрограммы отдельные мероприятия могут уточняться, а объемы финансирования корректироваться с учетом соответствующих обоснований и уточненных объемов расходов республиканского  и муниципального бюджетов на соответствующий финансовый год.</w:t>
      </w:r>
    </w:p>
    <w:p w14:paraId="1D8466C0" w14:textId="77777777" w:rsidR="00BB35AD" w:rsidRPr="005D0616" w:rsidRDefault="00BB35AD" w:rsidP="00BB35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5D061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IV. Перечень мероприятий и механизмов реализации Подпрограммы с указанием сроков и этапов реализации</w:t>
      </w:r>
    </w:p>
    <w:p w14:paraId="7B668AD2" w14:textId="77777777" w:rsidR="00BB35AD" w:rsidRPr="005D0616" w:rsidRDefault="00BB35AD" w:rsidP="00BB35A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061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Подпрограмма формируется из следующих мероприятий:</w:t>
      </w:r>
    </w:p>
    <w:p w14:paraId="27E88789" w14:textId="77777777" w:rsidR="00BB35AD" w:rsidRPr="005D0616" w:rsidRDefault="00BB35AD" w:rsidP="00BB35A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0616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создание и совершенствование региональной автоматизированной системы централизованного оповещения населения;</w:t>
      </w:r>
    </w:p>
    <w:p w14:paraId="1EA46651" w14:textId="77777777" w:rsidR="00BB35AD" w:rsidRPr="005D0616" w:rsidRDefault="00BB35AD" w:rsidP="00BB35A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0616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проведение организационно-технических мероприятий по внедрению технологий комплексного мониторинга состояния защищенности критически важных и потенциально опасных объектов от угроз природного и техногенного характера;</w:t>
      </w:r>
    </w:p>
    <w:p w14:paraId="23F5F936" w14:textId="77777777" w:rsidR="00BB35AD" w:rsidRPr="005D0616" w:rsidRDefault="00BB35AD" w:rsidP="00BB35A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E66408B" w14:textId="77777777" w:rsidR="00BB35AD" w:rsidRPr="005D0616" w:rsidRDefault="00BB35AD" w:rsidP="00BB35A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061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Подпрограмма будет реализована в течение 5 лет 2024-2028 годы планируется завершить:</w:t>
      </w:r>
    </w:p>
    <w:p w14:paraId="23C6E99E" w14:textId="77777777" w:rsidR="00BB35AD" w:rsidRPr="005D0616" w:rsidRDefault="00BB35AD" w:rsidP="00BB35A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061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 региональной автоматизированной системы централизованного оповещения населения  района;</w:t>
      </w:r>
    </w:p>
    <w:p w14:paraId="20FD1310" w14:textId="77777777" w:rsidR="00BB35AD" w:rsidRPr="005D0616" w:rsidRDefault="00BB35AD" w:rsidP="00BB35A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0616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внедрение технологий комплексного мониторинга состояния защищенности критически важных и потенциально опасных объектов от угроз природного и техногенного характера.</w:t>
      </w:r>
    </w:p>
    <w:p w14:paraId="27D11D4A" w14:textId="77777777" w:rsidR="00BB35AD" w:rsidRPr="005D0616" w:rsidRDefault="00BB35AD" w:rsidP="00BB35A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C5D5682" w14:textId="77777777" w:rsidR="00BB35AD" w:rsidRPr="005D0616" w:rsidRDefault="00BB35AD" w:rsidP="00BB35A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0616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и использование современной системы контроля на всех стадиях реализации Подпрограммы является неотъемлемой составляющей механизма ее реализации.</w:t>
      </w:r>
    </w:p>
    <w:p w14:paraId="43CC7CAA" w14:textId="77777777" w:rsidR="00BB35AD" w:rsidRPr="005D0616" w:rsidRDefault="00BB35AD" w:rsidP="00BB3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4B85" w14:textId="77777777" w:rsidR="00BB35AD" w:rsidRPr="005D0616" w:rsidRDefault="00BB35AD" w:rsidP="00BB3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C78E4E9" w14:textId="77777777" w:rsidR="00BB35AD" w:rsidRPr="005D0616" w:rsidRDefault="00BB35AD" w:rsidP="00BB3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F2B64F" w14:textId="77777777" w:rsidR="00BB35AD" w:rsidRPr="005D0616" w:rsidRDefault="00BB35AD" w:rsidP="00BB3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E48AB40" w14:textId="77777777" w:rsidR="00BB35AD" w:rsidRPr="005D0616" w:rsidRDefault="00BB35AD" w:rsidP="00BB3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4DE72B8" w14:textId="77777777" w:rsidR="00BB35AD" w:rsidRPr="005D0616" w:rsidRDefault="00BB35AD" w:rsidP="00BB3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E3C6B9" w14:textId="77777777" w:rsidR="00BB35AD" w:rsidRPr="005D0616" w:rsidRDefault="00BB35AD" w:rsidP="00BB3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4B84CB" w14:textId="77777777" w:rsidR="00BB35AD" w:rsidRPr="005D0616" w:rsidRDefault="00BB35AD" w:rsidP="00BB3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323490" w14:textId="77777777" w:rsidR="00BB35AD" w:rsidRPr="005D0616" w:rsidRDefault="00BB35AD" w:rsidP="00BB3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1769D4" w14:textId="77777777" w:rsidR="00BB35AD" w:rsidRPr="005D0616" w:rsidRDefault="00BB35AD" w:rsidP="00BB3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43CAFA" w14:textId="77777777" w:rsidR="00BB35AD" w:rsidRPr="005D0616" w:rsidRDefault="00BB35AD" w:rsidP="00BB3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CE8DF2" w14:textId="77777777" w:rsidR="00BB35AD" w:rsidRPr="005D0616" w:rsidRDefault="00BB35AD" w:rsidP="00BB3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284E71" w14:textId="77777777" w:rsidR="00BB35AD" w:rsidRPr="005D0616" w:rsidRDefault="00BB35AD" w:rsidP="00BB3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55EA23" w14:textId="77777777" w:rsidR="00BB35AD" w:rsidRPr="005D0616" w:rsidRDefault="00BB35AD" w:rsidP="00BB3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043D8B" w14:textId="77777777" w:rsidR="00BB35AD" w:rsidRPr="005D0616" w:rsidRDefault="00BB35AD" w:rsidP="00BB3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B9EEDD" w14:textId="77777777" w:rsidR="00BB35AD" w:rsidRPr="005D0616" w:rsidRDefault="00BB35AD" w:rsidP="00BB3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0D6761" w14:textId="77777777" w:rsidR="00BB35AD" w:rsidRPr="005D0616" w:rsidRDefault="00BB35AD" w:rsidP="00BB3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43DEF1" w14:textId="77777777" w:rsidR="00BB35AD" w:rsidRPr="005D0616" w:rsidRDefault="00BB35AD" w:rsidP="00BB3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CC69D7" w14:textId="77777777" w:rsidR="00BB35AD" w:rsidRPr="005D0616" w:rsidRDefault="00BB35AD" w:rsidP="00BB3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052FFA" w14:textId="77777777" w:rsidR="00BB35AD" w:rsidRPr="005D0616" w:rsidRDefault="00BB35AD" w:rsidP="00BB3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0E5F9D" w14:textId="77777777" w:rsidR="00BB35AD" w:rsidRPr="005D0616" w:rsidRDefault="00BB35AD" w:rsidP="00BB3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76E30D" w14:textId="77777777" w:rsidR="00BB35AD" w:rsidRPr="005D0616" w:rsidRDefault="00BB35AD" w:rsidP="00BB3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F13B78" w14:textId="77777777" w:rsidR="00BB35AD" w:rsidRPr="005D0616" w:rsidRDefault="00BB35AD" w:rsidP="00BB3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834AF5" w14:textId="77777777" w:rsidR="00BB35AD" w:rsidRPr="005D0616" w:rsidRDefault="00BB35AD" w:rsidP="00BB3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DF3CBE" w14:textId="77777777" w:rsidR="00BB35AD" w:rsidRPr="005D0616" w:rsidRDefault="00BB35AD" w:rsidP="00BB3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2A3784" w14:textId="77777777" w:rsidR="00BB35AD" w:rsidRPr="005D0616" w:rsidRDefault="00BB35AD" w:rsidP="00BB3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A08B68" w14:textId="77777777" w:rsidR="00BB35AD" w:rsidRPr="005D0616" w:rsidRDefault="00BB35AD" w:rsidP="00BB3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11076B" w14:textId="77777777" w:rsidR="00BB35AD" w:rsidRPr="005D0616" w:rsidRDefault="00BB35AD" w:rsidP="00BB3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5690A0" w14:textId="77777777" w:rsidR="00BB35AD" w:rsidRPr="005D0616" w:rsidRDefault="00BB35AD" w:rsidP="00BB3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F73499" w14:textId="77777777" w:rsidR="00BB35AD" w:rsidRPr="005D0616" w:rsidRDefault="00BB35AD" w:rsidP="00BB35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1. ПОКАЗАТЕЛИ ЭФФЕКТИВНОСТИ РЕАЛИЗАЦИИ ПОДПРОГРАММЫ "СНИЖЕНИЕ РИСКОВ И СМЯГЧЕНИЕ ПОСЛЕДСТВИЙ ЧРЕЗВЫЧАЙНЫХ СИТУАЦИЙ ПРИРОДНОГО И ТЕХНОГЕННОГО ХАРАКТЕРА В ЛЕВАШИНСКОМ РАЙОНЕ                      НА 2024-2028 ГОДЫ"</w:t>
      </w:r>
    </w:p>
    <w:p w14:paraId="39A9AFB1" w14:textId="77777777" w:rsidR="00BB35AD" w:rsidRPr="005D0616" w:rsidRDefault="00BB35AD" w:rsidP="00BB3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C5F889" w14:textId="77777777" w:rsidR="00BB35AD" w:rsidRPr="005D0616" w:rsidRDefault="00BB35AD" w:rsidP="00BB35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1</w:t>
      </w:r>
    </w:p>
    <w:p w14:paraId="6EDC7470" w14:textId="77777777" w:rsidR="00BB35AD" w:rsidRPr="005D0616" w:rsidRDefault="00BB35AD" w:rsidP="00BB35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1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подпрограмме "Снижение рисков</w:t>
      </w:r>
    </w:p>
    <w:p w14:paraId="1A6BD045" w14:textId="77777777" w:rsidR="00BB35AD" w:rsidRPr="005D0616" w:rsidRDefault="00BB35AD" w:rsidP="00BB35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16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смягчение последствий чрезвычайных</w:t>
      </w:r>
    </w:p>
    <w:p w14:paraId="3521A9FA" w14:textId="77777777" w:rsidR="00BB35AD" w:rsidRPr="005D0616" w:rsidRDefault="00BB35AD" w:rsidP="00BB35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1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ситуаций природного и техногенного</w:t>
      </w:r>
    </w:p>
    <w:p w14:paraId="6782BD86" w14:textId="77777777" w:rsidR="00BB35AD" w:rsidRPr="005D0616" w:rsidRDefault="00BB35AD" w:rsidP="00BB35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характера в </w:t>
      </w:r>
      <w:proofErr w:type="spellStart"/>
      <w:r w:rsidRPr="005D061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Левашинском</w:t>
      </w:r>
      <w:proofErr w:type="spellEnd"/>
      <w:r w:rsidRPr="005D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</w:t>
      </w:r>
    </w:p>
    <w:p w14:paraId="1DADB87D" w14:textId="77777777" w:rsidR="00BB35AD" w:rsidRPr="005D0616" w:rsidRDefault="00BB35AD" w:rsidP="00BB35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2024-2028 годы"</w:t>
      </w:r>
    </w:p>
    <w:p w14:paraId="2C8B6216" w14:textId="77777777" w:rsidR="00BB35AD" w:rsidRPr="005D0616" w:rsidRDefault="00BB35AD" w:rsidP="00BB35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73"/>
        <w:tblW w:w="0" w:type="auto"/>
        <w:tblLayout w:type="fixed"/>
        <w:tblLook w:val="04A0" w:firstRow="1" w:lastRow="0" w:firstColumn="1" w:lastColumn="0" w:noHBand="0" w:noVBand="1"/>
      </w:tblPr>
      <w:tblGrid>
        <w:gridCol w:w="541"/>
        <w:gridCol w:w="3395"/>
        <w:gridCol w:w="1275"/>
        <w:gridCol w:w="993"/>
        <w:gridCol w:w="850"/>
        <w:gridCol w:w="851"/>
        <w:gridCol w:w="850"/>
        <w:gridCol w:w="850"/>
        <w:gridCol w:w="850"/>
      </w:tblGrid>
      <w:tr w:rsidR="00BB35AD" w:rsidRPr="005D0616" w14:paraId="35EA7610" w14:textId="77777777" w:rsidTr="0063201D">
        <w:tc>
          <w:tcPr>
            <w:tcW w:w="541" w:type="dxa"/>
          </w:tcPr>
          <w:p w14:paraId="7A3EB530" w14:textId="77777777" w:rsidR="00BB35AD" w:rsidRPr="005D0616" w:rsidRDefault="00BB35AD" w:rsidP="00632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616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395" w:type="dxa"/>
          </w:tcPr>
          <w:p w14:paraId="52B9F26A" w14:textId="77777777" w:rsidR="00BB35AD" w:rsidRPr="005D0616" w:rsidRDefault="00BB35AD" w:rsidP="00632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616">
              <w:rPr>
                <w:rFonts w:ascii="Times New Roman" w:eastAsia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5" w:type="dxa"/>
          </w:tcPr>
          <w:p w14:paraId="4295AFA3" w14:textId="77777777" w:rsidR="00BB35AD" w:rsidRPr="005D0616" w:rsidRDefault="00BB35AD" w:rsidP="00632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616">
              <w:rPr>
                <w:rFonts w:ascii="Times New Roman" w:eastAsia="Times New Roman" w:hAnsi="Times New Roman"/>
                <w:sz w:val="24"/>
                <w:szCs w:val="24"/>
              </w:rPr>
              <w:t>Базовые показатели 2023года</w:t>
            </w:r>
          </w:p>
        </w:tc>
        <w:tc>
          <w:tcPr>
            <w:tcW w:w="993" w:type="dxa"/>
          </w:tcPr>
          <w:p w14:paraId="037FE5F9" w14:textId="77777777" w:rsidR="00BB35AD" w:rsidRPr="005D0616" w:rsidRDefault="00BB35AD" w:rsidP="00632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616">
              <w:rPr>
                <w:rFonts w:ascii="Times New Roman" w:eastAsia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</w:tcPr>
          <w:p w14:paraId="5CA62832" w14:textId="77777777" w:rsidR="00BB35AD" w:rsidRPr="005D0616" w:rsidRDefault="00BB35AD" w:rsidP="00632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616">
              <w:rPr>
                <w:rFonts w:ascii="Times New Roman" w:eastAsia="Times New Roman" w:hAnsi="Times New Roman"/>
                <w:sz w:val="24"/>
                <w:szCs w:val="24"/>
              </w:rPr>
              <w:t>2024г.</w:t>
            </w:r>
          </w:p>
        </w:tc>
        <w:tc>
          <w:tcPr>
            <w:tcW w:w="851" w:type="dxa"/>
          </w:tcPr>
          <w:p w14:paraId="6D60DC7B" w14:textId="77777777" w:rsidR="00BB35AD" w:rsidRPr="005D0616" w:rsidRDefault="00BB35AD" w:rsidP="00632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616">
              <w:rPr>
                <w:rFonts w:ascii="Times New Roman" w:eastAsia="Times New Roman" w:hAnsi="Times New Roman"/>
                <w:sz w:val="24"/>
                <w:szCs w:val="24"/>
              </w:rPr>
              <w:t>2025г.</w:t>
            </w:r>
          </w:p>
        </w:tc>
        <w:tc>
          <w:tcPr>
            <w:tcW w:w="850" w:type="dxa"/>
          </w:tcPr>
          <w:p w14:paraId="37F73E1D" w14:textId="77777777" w:rsidR="00BB35AD" w:rsidRPr="005D0616" w:rsidRDefault="00BB35AD" w:rsidP="00632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616">
              <w:rPr>
                <w:rFonts w:ascii="Times New Roman" w:eastAsia="Times New Roman" w:hAnsi="Times New Roman"/>
                <w:sz w:val="24"/>
                <w:szCs w:val="24"/>
              </w:rPr>
              <w:t>2026г.</w:t>
            </w:r>
          </w:p>
        </w:tc>
        <w:tc>
          <w:tcPr>
            <w:tcW w:w="850" w:type="dxa"/>
          </w:tcPr>
          <w:p w14:paraId="2316B9E0" w14:textId="77777777" w:rsidR="00BB35AD" w:rsidRPr="005D0616" w:rsidRDefault="00BB35AD" w:rsidP="00632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616">
              <w:rPr>
                <w:rFonts w:ascii="Times New Roman" w:eastAsia="Times New Roman" w:hAnsi="Times New Roman"/>
                <w:sz w:val="24"/>
                <w:szCs w:val="24"/>
              </w:rPr>
              <w:t>2027г</w:t>
            </w:r>
          </w:p>
        </w:tc>
        <w:tc>
          <w:tcPr>
            <w:tcW w:w="850" w:type="dxa"/>
          </w:tcPr>
          <w:p w14:paraId="39E589F6" w14:textId="77777777" w:rsidR="00BB35AD" w:rsidRPr="005D0616" w:rsidRDefault="00BB35AD" w:rsidP="00632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616">
              <w:rPr>
                <w:rFonts w:ascii="Times New Roman" w:eastAsia="Times New Roman" w:hAnsi="Times New Roman"/>
                <w:sz w:val="24"/>
                <w:szCs w:val="24"/>
              </w:rPr>
              <w:t>2028г</w:t>
            </w:r>
          </w:p>
        </w:tc>
      </w:tr>
      <w:tr w:rsidR="00BB35AD" w:rsidRPr="005D0616" w14:paraId="736C8D5C" w14:textId="77777777" w:rsidTr="0063201D">
        <w:tc>
          <w:tcPr>
            <w:tcW w:w="541" w:type="dxa"/>
          </w:tcPr>
          <w:p w14:paraId="7EC01987" w14:textId="77777777" w:rsidR="00BB35AD" w:rsidRPr="005D0616" w:rsidRDefault="00BB35AD" w:rsidP="00632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61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95" w:type="dxa"/>
          </w:tcPr>
          <w:p w14:paraId="2AA04874" w14:textId="77777777" w:rsidR="00BB35AD" w:rsidRPr="005D0616" w:rsidRDefault="00BB35AD" w:rsidP="00632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61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14:paraId="62086015" w14:textId="77777777" w:rsidR="00BB35AD" w:rsidRPr="005D0616" w:rsidRDefault="00BB35AD" w:rsidP="00632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61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14:paraId="765AEC94" w14:textId="77777777" w:rsidR="00BB35AD" w:rsidRPr="005D0616" w:rsidRDefault="00BB35AD" w:rsidP="00632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616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1932D9A3" w14:textId="77777777" w:rsidR="00BB35AD" w:rsidRPr="005D0616" w:rsidRDefault="00BB35AD" w:rsidP="00632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616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14:paraId="4ED3FD08" w14:textId="77777777" w:rsidR="00BB35AD" w:rsidRPr="005D0616" w:rsidRDefault="00BB35AD" w:rsidP="00632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616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14:paraId="359F0C4D" w14:textId="77777777" w:rsidR="00BB35AD" w:rsidRPr="005D0616" w:rsidRDefault="00BB35AD" w:rsidP="00632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616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14:paraId="31A7AB22" w14:textId="77777777" w:rsidR="00BB35AD" w:rsidRPr="005D0616" w:rsidRDefault="00BB35AD" w:rsidP="00632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616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14:paraId="085D03EF" w14:textId="77777777" w:rsidR="00BB35AD" w:rsidRPr="005D0616" w:rsidRDefault="00BB35AD" w:rsidP="00632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616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</w:tr>
      <w:tr w:rsidR="00BB35AD" w:rsidRPr="005D0616" w14:paraId="6C869F09" w14:textId="77777777" w:rsidTr="0063201D">
        <w:tc>
          <w:tcPr>
            <w:tcW w:w="541" w:type="dxa"/>
          </w:tcPr>
          <w:p w14:paraId="267802B3" w14:textId="77777777" w:rsidR="00BB35AD" w:rsidRPr="005D0616" w:rsidRDefault="00BB35AD" w:rsidP="00632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61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95" w:type="dxa"/>
          </w:tcPr>
          <w:p w14:paraId="650C65AA" w14:textId="77777777" w:rsidR="00BB35AD" w:rsidRPr="005D0616" w:rsidRDefault="00BB35AD" w:rsidP="00632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616">
              <w:rPr>
                <w:rFonts w:ascii="Times New Roman" w:eastAsia="Times New Roman" w:hAnsi="Times New Roman"/>
                <w:sz w:val="24"/>
                <w:szCs w:val="24"/>
              </w:rPr>
              <w:t>Снижение ущерба от ЧС, (по отношению к показателям 2023г.) в том числе:</w:t>
            </w:r>
          </w:p>
          <w:p w14:paraId="27A52664" w14:textId="77777777" w:rsidR="00BB35AD" w:rsidRPr="005D0616" w:rsidRDefault="00BB35AD" w:rsidP="00632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616">
              <w:rPr>
                <w:rFonts w:ascii="Times New Roman" w:eastAsia="Times New Roman" w:hAnsi="Times New Roman"/>
                <w:sz w:val="24"/>
                <w:szCs w:val="24"/>
              </w:rPr>
              <w:t>Снижение количества гибели людей</w:t>
            </w:r>
          </w:p>
          <w:p w14:paraId="05BE98EF" w14:textId="77777777" w:rsidR="00BB35AD" w:rsidRPr="005D0616" w:rsidRDefault="00BB35AD" w:rsidP="00632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616">
              <w:rPr>
                <w:rFonts w:ascii="Times New Roman" w:eastAsia="Times New Roman" w:hAnsi="Times New Roman"/>
                <w:sz w:val="24"/>
                <w:szCs w:val="24"/>
              </w:rPr>
              <w:t>Снижение количества пострадавшего населения</w:t>
            </w:r>
          </w:p>
        </w:tc>
        <w:tc>
          <w:tcPr>
            <w:tcW w:w="1275" w:type="dxa"/>
          </w:tcPr>
          <w:p w14:paraId="7BFDAAB0" w14:textId="77777777" w:rsidR="00BB35AD" w:rsidRPr="005D0616" w:rsidRDefault="00BB35AD" w:rsidP="00632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D8A2609" w14:textId="77777777" w:rsidR="00BB35AD" w:rsidRPr="005D0616" w:rsidRDefault="00BB35AD" w:rsidP="00632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7E20A1A" w14:textId="77777777" w:rsidR="00BB35AD" w:rsidRPr="005D0616" w:rsidRDefault="00BB35AD" w:rsidP="00632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5AA5153" w14:textId="77777777" w:rsidR="00BB35AD" w:rsidRPr="005D0616" w:rsidRDefault="00BB35AD" w:rsidP="00632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1FEBABD" w14:textId="77777777" w:rsidR="00BB35AD" w:rsidRPr="005D0616" w:rsidRDefault="00BB35AD" w:rsidP="00632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616">
              <w:rPr>
                <w:rFonts w:ascii="Times New Roman" w:eastAsia="Times New Roman" w:hAnsi="Times New Roman"/>
                <w:sz w:val="24"/>
                <w:szCs w:val="24"/>
              </w:rPr>
              <w:t>Кол-во погибших-</w:t>
            </w:r>
          </w:p>
          <w:p w14:paraId="144EB97B" w14:textId="77777777" w:rsidR="00BB35AD" w:rsidRPr="005D0616" w:rsidRDefault="00BB35AD" w:rsidP="00632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616">
              <w:rPr>
                <w:rFonts w:ascii="Times New Roman" w:eastAsia="Times New Roman" w:hAnsi="Times New Roman"/>
                <w:sz w:val="24"/>
                <w:szCs w:val="24"/>
              </w:rPr>
              <w:t>Кол-во пострадавших-</w:t>
            </w:r>
          </w:p>
        </w:tc>
        <w:tc>
          <w:tcPr>
            <w:tcW w:w="993" w:type="dxa"/>
          </w:tcPr>
          <w:p w14:paraId="2B2E6ED7" w14:textId="77777777" w:rsidR="00BB35AD" w:rsidRPr="005D0616" w:rsidRDefault="00BB35AD" w:rsidP="00632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F5EE8B3" w14:textId="77777777" w:rsidR="00BB35AD" w:rsidRPr="005D0616" w:rsidRDefault="00BB35AD" w:rsidP="00632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711F683" w14:textId="77777777" w:rsidR="00BB35AD" w:rsidRPr="005D0616" w:rsidRDefault="00BB35AD" w:rsidP="00632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72AF77A" w14:textId="77777777" w:rsidR="00BB35AD" w:rsidRPr="005D0616" w:rsidRDefault="00BB35AD" w:rsidP="00632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664CEC7" w14:textId="77777777" w:rsidR="00BB35AD" w:rsidRPr="005D0616" w:rsidRDefault="00BB35AD" w:rsidP="00632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45D5865" w14:textId="77777777" w:rsidR="00BB35AD" w:rsidRPr="005D0616" w:rsidRDefault="00BB35AD" w:rsidP="00632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616">
              <w:rPr>
                <w:rFonts w:ascii="Times New Roman" w:eastAsia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850" w:type="dxa"/>
          </w:tcPr>
          <w:p w14:paraId="6C150C0E" w14:textId="77777777" w:rsidR="00BB35AD" w:rsidRPr="005D0616" w:rsidRDefault="00BB35AD" w:rsidP="00632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E7C6E77" w14:textId="77777777" w:rsidR="00BB35AD" w:rsidRPr="005D0616" w:rsidRDefault="00BB35AD" w:rsidP="00632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6A6D554" w14:textId="77777777" w:rsidR="00BB35AD" w:rsidRPr="005D0616" w:rsidRDefault="00BB35AD" w:rsidP="00632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952A200" w14:textId="77777777" w:rsidR="00BB35AD" w:rsidRPr="005D0616" w:rsidRDefault="00BB35AD" w:rsidP="00632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21DB378" w14:textId="77777777" w:rsidR="00BB35AD" w:rsidRPr="005D0616" w:rsidRDefault="00BB35AD" w:rsidP="00632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87AB16C" w14:textId="77777777" w:rsidR="00BB35AD" w:rsidRPr="005D0616" w:rsidRDefault="00BB35AD" w:rsidP="00632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616">
              <w:rPr>
                <w:rFonts w:ascii="Times New Roman" w:eastAsia="Times New Roman" w:hAnsi="Times New Roman"/>
                <w:sz w:val="24"/>
                <w:szCs w:val="24"/>
              </w:rPr>
              <w:t>8,95</w:t>
            </w:r>
          </w:p>
          <w:p w14:paraId="25F56A3C" w14:textId="77777777" w:rsidR="00BB35AD" w:rsidRPr="005D0616" w:rsidRDefault="00BB35AD" w:rsidP="00632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2F93CCA" w14:textId="77777777" w:rsidR="00BB35AD" w:rsidRPr="005D0616" w:rsidRDefault="00BB35AD" w:rsidP="00632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616">
              <w:rPr>
                <w:rFonts w:ascii="Times New Roman" w:eastAsia="Times New Roman" w:hAnsi="Times New Roman"/>
                <w:sz w:val="24"/>
                <w:szCs w:val="24"/>
              </w:rPr>
              <w:t>8,8</w:t>
            </w:r>
          </w:p>
        </w:tc>
        <w:tc>
          <w:tcPr>
            <w:tcW w:w="851" w:type="dxa"/>
          </w:tcPr>
          <w:p w14:paraId="3E9DE5AD" w14:textId="77777777" w:rsidR="00BB35AD" w:rsidRPr="005D0616" w:rsidRDefault="00BB35AD" w:rsidP="00632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A8104F3" w14:textId="77777777" w:rsidR="00BB35AD" w:rsidRPr="005D0616" w:rsidRDefault="00BB35AD" w:rsidP="00632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2A7B5B8" w14:textId="77777777" w:rsidR="00BB35AD" w:rsidRPr="005D0616" w:rsidRDefault="00BB35AD" w:rsidP="00632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6F32CB6" w14:textId="77777777" w:rsidR="00BB35AD" w:rsidRPr="005D0616" w:rsidRDefault="00BB35AD" w:rsidP="00632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A0705EE" w14:textId="77777777" w:rsidR="00BB35AD" w:rsidRPr="005D0616" w:rsidRDefault="00BB35AD" w:rsidP="00632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A7B3DB3" w14:textId="77777777" w:rsidR="00BB35AD" w:rsidRPr="005D0616" w:rsidRDefault="00BB35AD" w:rsidP="00632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61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14:paraId="24FAC562" w14:textId="77777777" w:rsidR="00BB35AD" w:rsidRPr="005D0616" w:rsidRDefault="00BB35AD" w:rsidP="00632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37313C6" w14:textId="77777777" w:rsidR="00BB35AD" w:rsidRPr="005D0616" w:rsidRDefault="00BB35AD" w:rsidP="00632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61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30CA5E3C" w14:textId="77777777" w:rsidR="00BB35AD" w:rsidRPr="005D0616" w:rsidRDefault="00BB35AD" w:rsidP="00632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E8DEC53" w14:textId="77777777" w:rsidR="00BB35AD" w:rsidRPr="005D0616" w:rsidRDefault="00BB35AD" w:rsidP="00632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5B025C4" w14:textId="77777777" w:rsidR="00BB35AD" w:rsidRPr="005D0616" w:rsidRDefault="00BB35AD" w:rsidP="00632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1A57C1C" w14:textId="77777777" w:rsidR="00BB35AD" w:rsidRPr="005D0616" w:rsidRDefault="00BB35AD" w:rsidP="00632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49728F2" w14:textId="77777777" w:rsidR="00BB35AD" w:rsidRPr="005D0616" w:rsidRDefault="00BB35AD" w:rsidP="00632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60A9F89" w14:textId="77777777" w:rsidR="00BB35AD" w:rsidRPr="005D0616" w:rsidRDefault="00BB35AD" w:rsidP="00632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61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14:paraId="20971985" w14:textId="77777777" w:rsidR="00BB35AD" w:rsidRPr="005D0616" w:rsidRDefault="00BB35AD" w:rsidP="00632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FBAD97B" w14:textId="77777777" w:rsidR="00BB35AD" w:rsidRPr="005D0616" w:rsidRDefault="00BB35AD" w:rsidP="00632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61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1E363F8B" w14:textId="77777777" w:rsidR="00BB35AD" w:rsidRPr="005D0616" w:rsidRDefault="00BB35AD" w:rsidP="00632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23074A4" w14:textId="77777777" w:rsidR="00BB35AD" w:rsidRPr="005D0616" w:rsidRDefault="00BB35AD" w:rsidP="00632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7F77372" w14:textId="77777777" w:rsidR="00BB35AD" w:rsidRPr="005D0616" w:rsidRDefault="00BB35AD" w:rsidP="00632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B14BB46" w14:textId="77777777" w:rsidR="00BB35AD" w:rsidRPr="005D0616" w:rsidRDefault="00BB35AD" w:rsidP="00632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561449F" w14:textId="77777777" w:rsidR="00BB35AD" w:rsidRPr="005D0616" w:rsidRDefault="00BB35AD" w:rsidP="00632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F925996" w14:textId="77777777" w:rsidR="00BB35AD" w:rsidRPr="005D0616" w:rsidRDefault="00BB35AD" w:rsidP="00632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61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14:paraId="7C839074" w14:textId="77777777" w:rsidR="00BB35AD" w:rsidRPr="005D0616" w:rsidRDefault="00BB35AD" w:rsidP="00632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E499E7C" w14:textId="77777777" w:rsidR="00BB35AD" w:rsidRPr="005D0616" w:rsidRDefault="00BB35AD" w:rsidP="00632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61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4951EE10" w14:textId="77777777" w:rsidR="00BB35AD" w:rsidRPr="005D0616" w:rsidRDefault="00BB35AD" w:rsidP="00632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726AEAE" w14:textId="77777777" w:rsidR="00BB35AD" w:rsidRPr="005D0616" w:rsidRDefault="00BB35AD" w:rsidP="00632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208455E" w14:textId="77777777" w:rsidR="00BB35AD" w:rsidRPr="005D0616" w:rsidRDefault="00BB35AD" w:rsidP="00632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25A002A" w14:textId="77777777" w:rsidR="00BB35AD" w:rsidRPr="005D0616" w:rsidRDefault="00BB35AD" w:rsidP="00632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1C51D00" w14:textId="77777777" w:rsidR="00BB35AD" w:rsidRPr="005D0616" w:rsidRDefault="00BB35AD" w:rsidP="00632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1F68FB9" w14:textId="77777777" w:rsidR="00BB35AD" w:rsidRPr="005D0616" w:rsidRDefault="00BB35AD" w:rsidP="00632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61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14:paraId="5AF47676" w14:textId="77777777" w:rsidR="00BB35AD" w:rsidRPr="005D0616" w:rsidRDefault="00BB35AD" w:rsidP="00632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F7166EE" w14:textId="77777777" w:rsidR="00BB35AD" w:rsidRPr="005D0616" w:rsidRDefault="00BB35AD" w:rsidP="00632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61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BB35AD" w:rsidRPr="005D0616" w14:paraId="352A3C7A" w14:textId="77777777" w:rsidTr="0063201D">
        <w:tc>
          <w:tcPr>
            <w:tcW w:w="541" w:type="dxa"/>
          </w:tcPr>
          <w:p w14:paraId="03900FBD" w14:textId="77777777" w:rsidR="00BB35AD" w:rsidRPr="005D0616" w:rsidRDefault="00BB35AD" w:rsidP="00632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61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95" w:type="dxa"/>
          </w:tcPr>
          <w:p w14:paraId="48B875B0" w14:textId="77777777" w:rsidR="00BB35AD" w:rsidRPr="005D0616" w:rsidRDefault="00BB35AD" w:rsidP="00632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616">
              <w:rPr>
                <w:rFonts w:ascii="Times New Roman" w:eastAsia="Times New Roman" w:hAnsi="Times New Roman"/>
                <w:sz w:val="24"/>
                <w:szCs w:val="24"/>
              </w:rPr>
              <w:t xml:space="preserve">Повышение эффективности информационного обеспечения системы </w:t>
            </w:r>
            <w:proofErr w:type="spellStart"/>
            <w:r w:rsidRPr="005D0616">
              <w:rPr>
                <w:rFonts w:ascii="Times New Roman" w:eastAsia="Times New Roman" w:hAnsi="Times New Roman"/>
                <w:sz w:val="24"/>
                <w:szCs w:val="24"/>
              </w:rPr>
              <w:t>мониторингаи</w:t>
            </w:r>
            <w:proofErr w:type="spellEnd"/>
            <w:r w:rsidRPr="005D061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0616">
              <w:rPr>
                <w:rFonts w:ascii="Times New Roman" w:eastAsia="Times New Roman" w:hAnsi="Times New Roman"/>
                <w:sz w:val="24"/>
                <w:szCs w:val="24"/>
              </w:rPr>
              <w:t>прогнози</w:t>
            </w:r>
            <w:proofErr w:type="spellEnd"/>
            <w:r w:rsidRPr="005D0616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5D0616">
              <w:rPr>
                <w:rFonts w:ascii="Times New Roman" w:eastAsia="Times New Roman" w:hAnsi="Times New Roman"/>
                <w:sz w:val="24"/>
                <w:szCs w:val="24"/>
              </w:rPr>
              <w:t>рования</w:t>
            </w:r>
            <w:proofErr w:type="spellEnd"/>
            <w:r w:rsidRPr="005D0616">
              <w:rPr>
                <w:rFonts w:ascii="Times New Roman" w:eastAsia="Times New Roman" w:hAnsi="Times New Roman"/>
                <w:sz w:val="24"/>
                <w:szCs w:val="24"/>
              </w:rPr>
              <w:t xml:space="preserve"> чрезвычайных ситуаций, а также населения в местах массового пребывания людей (по отношению к показателям 2023г.) в том числе:</w:t>
            </w:r>
          </w:p>
          <w:p w14:paraId="6787CB55" w14:textId="77777777" w:rsidR="00BB35AD" w:rsidRPr="005D0616" w:rsidRDefault="00BB35AD" w:rsidP="00632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616">
              <w:rPr>
                <w:rFonts w:ascii="Times New Roman" w:eastAsia="Times New Roman" w:hAnsi="Times New Roman"/>
                <w:sz w:val="24"/>
                <w:szCs w:val="24"/>
              </w:rPr>
              <w:t>Повышение полноты охвата системы мониторинга</w:t>
            </w:r>
          </w:p>
          <w:p w14:paraId="5F907962" w14:textId="77777777" w:rsidR="00BB35AD" w:rsidRPr="005D0616" w:rsidRDefault="00BB35AD" w:rsidP="00632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616">
              <w:rPr>
                <w:rFonts w:ascii="Times New Roman" w:eastAsia="Times New Roman" w:hAnsi="Times New Roman"/>
                <w:sz w:val="24"/>
                <w:szCs w:val="24"/>
              </w:rPr>
              <w:t>Повышение достоверности прогноза</w:t>
            </w:r>
          </w:p>
        </w:tc>
        <w:tc>
          <w:tcPr>
            <w:tcW w:w="1275" w:type="dxa"/>
          </w:tcPr>
          <w:p w14:paraId="448D87F5" w14:textId="77777777" w:rsidR="00BB35AD" w:rsidRPr="005D0616" w:rsidRDefault="00BB35AD" w:rsidP="00632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4A5964D" w14:textId="77777777" w:rsidR="00BB35AD" w:rsidRPr="005D0616" w:rsidRDefault="00BB35AD" w:rsidP="00632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F83C8B6" w14:textId="77777777" w:rsidR="00BB35AD" w:rsidRPr="005D0616" w:rsidRDefault="00BB35AD" w:rsidP="00632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DB7C58F" w14:textId="77777777" w:rsidR="00BB35AD" w:rsidRPr="005D0616" w:rsidRDefault="00BB35AD" w:rsidP="00632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E22D7D0" w14:textId="77777777" w:rsidR="00BB35AD" w:rsidRPr="005D0616" w:rsidRDefault="00BB35AD" w:rsidP="00632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9BE30BC" w14:textId="77777777" w:rsidR="00BB35AD" w:rsidRPr="005D0616" w:rsidRDefault="00BB35AD" w:rsidP="00632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06084F9" w14:textId="77777777" w:rsidR="00BB35AD" w:rsidRPr="005D0616" w:rsidRDefault="00BB35AD" w:rsidP="00632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1DA14C8" w14:textId="77777777" w:rsidR="00BB35AD" w:rsidRPr="005D0616" w:rsidRDefault="00BB35AD" w:rsidP="00632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65C0BB5" w14:textId="77777777" w:rsidR="00BB35AD" w:rsidRPr="005D0616" w:rsidRDefault="00BB35AD" w:rsidP="00632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439EA6E" w14:textId="77777777" w:rsidR="00BB35AD" w:rsidRPr="005D0616" w:rsidRDefault="00BB35AD" w:rsidP="00632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CE36956" w14:textId="77777777" w:rsidR="00BB35AD" w:rsidRPr="005D0616" w:rsidRDefault="00BB35AD" w:rsidP="00632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616">
              <w:rPr>
                <w:rFonts w:ascii="Times New Roman" w:eastAsia="Times New Roman" w:hAnsi="Times New Roman"/>
                <w:sz w:val="24"/>
                <w:szCs w:val="24"/>
              </w:rPr>
              <w:t>Полнота охвата56 %</w:t>
            </w:r>
          </w:p>
          <w:p w14:paraId="5B4CC6E2" w14:textId="77777777" w:rsidR="00BB35AD" w:rsidRPr="005D0616" w:rsidRDefault="00BB35AD" w:rsidP="00632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616">
              <w:rPr>
                <w:rFonts w:ascii="Times New Roman" w:eastAsia="Times New Roman" w:hAnsi="Times New Roman"/>
                <w:sz w:val="24"/>
                <w:szCs w:val="24"/>
              </w:rPr>
              <w:t>Достоверность прогноза 74%</w:t>
            </w:r>
          </w:p>
        </w:tc>
        <w:tc>
          <w:tcPr>
            <w:tcW w:w="993" w:type="dxa"/>
          </w:tcPr>
          <w:p w14:paraId="2B76A03F" w14:textId="77777777" w:rsidR="00BB35AD" w:rsidRPr="005D0616" w:rsidRDefault="00BB35AD" w:rsidP="00632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0EE6A0E" w14:textId="77777777" w:rsidR="00BB35AD" w:rsidRPr="005D0616" w:rsidRDefault="00BB35AD" w:rsidP="00632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5675468" w14:textId="77777777" w:rsidR="00BB35AD" w:rsidRPr="005D0616" w:rsidRDefault="00BB35AD" w:rsidP="00632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81DF1E5" w14:textId="77777777" w:rsidR="00BB35AD" w:rsidRPr="005D0616" w:rsidRDefault="00BB35AD" w:rsidP="00632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FD5DAE0" w14:textId="77777777" w:rsidR="00BB35AD" w:rsidRPr="005D0616" w:rsidRDefault="00BB35AD" w:rsidP="00632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A3A8071" w14:textId="77777777" w:rsidR="00BB35AD" w:rsidRPr="005D0616" w:rsidRDefault="00BB35AD" w:rsidP="00632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15E4A50" w14:textId="77777777" w:rsidR="00BB35AD" w:rsidRPr="005D0616" w:rsidRDefault="00BB35AD" w:rsidP="00632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955C20B" w14:textId="77777777" w:rsidR="00BB35AD" w:rsidRPr="005D0616" w:rsidRDefault="00BB35AD" w:rsidP="00632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A01F7E2" w14:textId="77777777" w:rsidR="00BB35AD" w:rsidRPr="005D0616" w:rsidRDefault="00BB35AD" w:rsidP="00632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88F9BC7" w14:textId="77777777" w:rsidR="00BB35AD" w:rsidRPr="005D0616" w:rsidRDefault="00BB35AD" w:rsidP="00632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857F2BD" w14:textId="77777777" w:rsidR="00BB35AD" w:rsidRPr="005D0616" w:rsidRDefault="00BB35AD" w:rsidP="00632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616">
              <w:rPr>
                <w:rFonts w:ascii="Times New Roman" w:eastAsia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850" w:type="dxa"/>
          </w:tcPr>
          <w:p w14:paraId="61082782" w14:textId="77777777" w:rsidR="00BB35AD" w:rsidRPr="005D0616" w:rsidRDefault="00BB35AD" w:rsidP="00632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0E080F8" w14:textId="77777777" w:rsidR="00BB35AD" w:rsidRPr="005D0616" w:rsidRDefault="00BB35AD" w:rsidP="00632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FC05C4D" w14:textId="77777777" w:rsidR="00BB35AD" w:rsidRPr="005D0616" w:rsidRDefault="00BB35AD" w:rsidP="00632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1A19DE8" w14:textId="77777777" w:rsidR="00BB35AD" w:rsidRPr="005D0616" w:rsidRDefault="00BB35AD" w:rsidP="00632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033C65E" w14:textId="77777777" w:rsidR="00BB35AD" w:rsidRPr="005D0616" w:rsidRDefault="00BB35AD" w:rsidP="00632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D4DCC02" w14:textId="77777777" w:rsidR="00BB35AD" w:rsidRPr="005D0616" w:rsidRDefault="00BB35AD" w:rsidP="00632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C98239F" w14:textId="77777777" w:rsidR="00BB35AD" w:rsidRPr="005D0616" w:rsidRDefault="00BB35AD" w:rsidP="00632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39B5BC3" w14:textId="77777777" w:rsidR="00BB35AD" w:rsidRPr="005D0616" w:rsidRDefault="00BB35AD" w:rsidP="00632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A1C08E1" w14:textId="77777777" w:rsidR="00BB35AD" w:rsidRPr="005D0616" w:rsidRDefault="00BB35AD" w:rsidP="00632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08D6CB1" w14:textId="77777777" w:rsidR="00BB35AD" w:rsidRPr="005D0616" w:rsidRDefault="00BB35AD" w:rsidP="00632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C8F8AAF" w14:textId="77777777" w:rsidR="00BB35AD" w:rsidRPr="005D0616" w:rsidRDefault="00BB35AD" w:rsidP="00632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616"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  <w:p w14:paraId="69C820E1" w14:textId="77777777" w:rsidR="00BB35AD" w:rsidRPr="005D0616" w:rsidRDefault="00BB35AD" w:rsidP="00632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DA2589E" w14:textId="77777777" w:rsidR="00BB35AD" w:rsidRPr="005D0616" w:rsidRDefault="00BB35AD" w:rsidP="00632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82E6910" w14:textId="77777777" w:rsidR="00BB35AD" w:rsidRPr="005D0616" w:rsidRDefault="00BB35AD" w:rsidP="00632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7813F1D" w14:textId="77777777" w:rsidR="00BB35AD" w:rsidRPr="005D0616" w:rsidRDefault="00BB35AD" w:rsidP="00632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45F0D22" w14:textId="77777777" w:rsidR="00BB35AD" w:rsidRPr="005D0616" w:rsidRDefault="00BB35AD" w:rsidP="00632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D87A3C7" w14:textId="77777777" w:rsidR="00BB35AD" w:rsidRPr="005D0616" w:rsidRDefault="00BB35AD" w:rsidP="00632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7A2B547" w14:textId="77777777" w:rsidR="00BB35AD" w:rsidRPr="005D0616" w:rsidRDefault="00BB35AD" w:rsidP="00632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811302C" w14:textId="77777777" w:rsidR="00BB35AD" w:rsidRPr="005D0616" w:rsidRDefault="00BB35AD" w:rsidP="00632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671D77C" w14:textId="77777777" w:rsidR="00BB35AD" w:rsidRPr="005D0616" w:rsidRDefault="00BB35AD" w:rsidP="00632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8647F2C" w14:textId="77777777" w:rsidR="00BB35AD" w:rsidRPr="005D0616" w:rsidRDefault="00BB35AD" w:rsidP="00632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26F8DA1" w14:textId="77777777" w:rsidR="00BB35AD" w:rsidRPr="005D0616" w:rsidRDefault="00BB35AD" w:rsidP="00632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C9940BE" w14:textId="77777777" w:rsidR="00BB35AD" w:rsidRPr="005D0616" w:rsidRDefault="00BB35AD" w:rsidP="00632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E55780A" w14:textId="77777777" w:rsidR="00BB35AD" w:rsidRPr="005D0616" w:rsidRDefault="00BB35AD" w:rsidP="00632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FEAE841" w14:textId="77777777" w:rsidR="00BB35AD" w:rsidRPr="005D0616" w:rsidRDefault="00BB35AD" w:rsidP="00632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1DCF08A" w14:textId="77777777" w:rsidR="00BB35AD" w:rsidRPr="005D0616" w:rsidRDefault="00BB35AD" w:rsidP="00632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4049967" w14:textId="77777777" w:rsidR="00BB35AD" w:rsidRPr="005D0616" w:rsidRDefault="00BB35AD" w:rsidP="00632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F7DD1E5" w14:textId="77777777" w:rsidR="00BB35AD" w:rsidRPr="005D0616" w:rsidRDefault="00BB35AD" w:rsidP="00632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616">
              <w:rPr>
                <w:rFonts w:ascii="Times New Roman" w:eastAsia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850" w:type="dxa"/>
          </w:tcPr>
          <w:p w14:paraId="08EA10FE" w14:textId="77777777" w:rsidR="00BB35AD" w:rsidRPr="005D0616" w:rsidRDefault="00BB35AD" w:rsidP="00632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69A88BD" w14:textId="77777777" w:rsidR="00BB35AD" w:rsidRPr="005D0616" w:rsidRDefault="00BB35AD" w:rsidP="00632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17C716F" w14:textId="77777777" w:rsidR="00BB35AD" w:rsidRPr="005D0616" w:rsidRDefault="00BB35AD" w:rsidP="00632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E1880B2" w14:textId="77777777" w:rsidR="00BB35AD" w:rsidRPr="005D0616" w:rsidRDefault="00BB35AD" w:rsidP="00632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D0E108B" w14:textId="77777777" w:rsidR="00BB35AD" w:rsidRPr="005D0616" w:rsidRDefault="00BB35AD" w:rsidP="00632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F9D8334" w14:textId="77777777" w:rsidR="00BB35AD" w:rsidRPr="005D0616" w:rsidRDefault="00BB35AD" w:rsidP="00632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8BF5281" w14:textId="77777777" w:rsidR="00BB35AD" w:rsidRPr="005D0616" w:rsidRDefault="00BB35AD" w:rsidP="00632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ECD1F4B" w14:textId="77777777" w:rsidR="00BB35AD" w:rsidRPr="005D0616" w:rsidRDefault="00BB35AD" w:rsidP="00632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E364075" w14:textId="77777777" w:rsidR="00BB35AD" w:rsidRPr="005D0616" w:rsidRDefault="00BB35AD" w:rsidP="00632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253BBE5" w14:textId="77777777" w:rsidR="00BB35AD" w:rsidRPr="005D0616" w:rsidRDefault="00BB35AD" w:rsidP="00632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15C0F8A" w14:textId="77777777" w:rsidR="00BB35AD" w:rsidRPr="005D0616" w:rsidRDefault="00BB35AD" w:rsidP="00632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616">
              <w:rPr>
                <w:rFonts w:ascii="Times New Roman" w:eastAsia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850" w:type="dxa"/>
          </w:tcPr>
          <w:p w14:paraId="53CD08AF" w14:textId="77777777" w:rsidR="00BB35AD" w:rsidRPr="005D0616" w:rsidRDefault="00BB35AD" w:rsidP="00632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BD2FC75" w14:textId="77777777" w:rsidR="00BB35AD" w:rsidRPr="005D0616" w:rsidRDefault="00BB35AD" w:rsidP="00632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82C215E" w14:textId="77777777" w:rsidR="00BB35AD" w:rsidRPr="005D0616" w:rsidRDefault="00BB35AD" w:rsidP="00632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008FF93" w14:textId="77777777" w:rsidR="00BB35AD" w:rsidRPr="005D0616" w:rsidRDefault="00BB35AD" w:rsidP="00632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4415782" w14:textId="77777777" w:rsidR="00BB35AD" w:rsidRPr="005D0616" w:rsidRDefault="00BB35AD" w:rsidP="00632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9C6FD68" w14:textId="77777777" w:rsidR="00BB35AD" w:rsidRPr="005D0616" w:rsidRDefault="00BB35AD" w:rsidP="00632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1F4448A" w14:textId="77777777" w:rsidR="00BB35AD" w:rsidRPr="005D0616" w:rsidRDefault="00BB35AD" w:rsidP="00632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2F64019" w14:textId="77777777" w:rsidR="00BB35AD" w:rsidRPr="005D0616" w:rsidRDefault="00BB35AD" w:rsidP="00632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C05AA04" w14:textId="77777777" w:rsidR="00BB35AD" w:rsidRPr="005D0616" w:rsidRDefault="00BB35AD" w:rsidP="00632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058385E" w14:textId="77777777" w:rsidR="00BB35AD" w:rsidRPr="005D0616" w:rsidRDefault="00BB35AD" w:rsidP="00632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377419F" w14:textId="77777777" w:rsidR="00BB35AD" w:rsidRPr="005D0616" w:rsidRDefault="00BB35AD" w:rsidP="00632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616"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</w:tcPr>
          <w:p w14:paraId="611D3193" w14:textId="77777777" w:rsidR="00BB35AD" w:rsidRPr="005D0616" w:rsidRDefault="00BB35AD" w:rsidP="00632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803B2D0" w14:textId="77777777" w:rsidR="00BB35AD" w:rsidRPr="005D0616" w:rsidRDefault="00BB35AD" w:rsidP="00632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0EFAA50" w14:textId="77777777" w:rsidR="00BB35AD" w:rsidRPr="005D0616" w:rsidRDefault="00BB35AD" w:rsidP="00632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5655CE3" w14:textId="77777777" w:rsidR="00BB35AD" w:rsidRPr="005D0616" w:rsidRDefault="00BB35AD" w:rsidP="00632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CA92F2F" w14:textId="77777777" w:rsidR="00BB35AD" w:rsidRPr="005D0616" w:rsidRDefault="00BB35AD" w:rsidP="00632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183DE53" w14:textId="77777777" w:rsidR="00BB35AD" w:rsidRPr="005D0616" w:rsidRDefault="00BB35AD" w:rsidP="00632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AF4CBD6" w14:textId="77777777" w:rsidR="00BB35AD" w:rsidRPr="005D0616" w:rsidRDefault="00BB35AD" w:rsidP="00632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C3CC357" w14:textId="77777777" w:rsidR="00BB35AD" w:rsidRPr="005D0616" w:rsidRDefault="00BB35AD" w:rsidP="00632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21EED05" w14:textId="77777777" w:rsidR="00BB35AD" w:rsidRPr="005D0616" w:rsidRDefault="00BB35AD" w:rsidP="00632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777C1F1" w14:textId="77777777" w:rsidR="00BB35AD" w:rsidRPr="005D0616" w:rsidRDefault="00BB35AD" w:rsidP="00632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8580E53" w14:textId="77777777" w:rsidR="00BB35AD" w:rsidRPr="005D0616" w:rsidRDefault="00BB35AD" w:rsidP="00632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616">
              <w:rPr>
                <w:rFonts w:ascii="Times New Roman" w:eastAsia="Times New Roman" w:hAnsi="Times New Roman"/>
                <w:sz w:val="24"/>
                <w:szCs w:val="24"/>
              </w:rPr>
              <w:t>74</w:t>
            </w:r>
          </w:p>
        </w:tc>
      </w:tr>
      <w:tr w:rsidR="00BB35AD" w:rsidRPr="005D0616" w14:paraId="6D090770" w14:textId="77777777" w:rsidTr="0063201D">
        <w:tc>
          <w:tcPr>
            <w:tcW w:w="541" w:type="dxa"/>
          </w:tcPr>
          <w:p w14:paraId="305EE23F" w14:textId="77777777" w:rsidR="00BB35AD" w:rsidRPr="005D0616" w:rsidRDefault="00BB35AD" w:rsidP="00632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61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95" w:type="dxa"/>
          </w:tcPr>
          <w:p w14:paraId="431A6121" w14:textId="77777777" w:rsidR="00BB35AD" w:rsidRPr="005D0616" w:rsidRDefault="00BB35AD" w:rsidP="00632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616">
              <w:rPr>
                <w:rFonts w:ascii="Times New Roman" w:eastAsia="Times New Roman" w:hAnsi="Times New Roman"/>
                <w:sz w:val="24"/>
                <w:szCs w:val="24"/>
              </w:rPr>
              <w:t xml:space="preserve">Повышение эффективности </w:t>
            </w:r>
            <w:proofErr w:type="spellStart"/>
            <w:r w:rsidRPr="005D0616">
              <w:rPr>
                <w:rFonts w:ascii="Times New Roman" w:eastAsia="Times New Roman" w:hAnsi="Times New Roman"/>
                <w:sz w:val="24"/>
                <w:szCs w:val="24"/>
              </w:rPr>
              <w:t>оповешения</w:t>
            </w:r>
            <w:proofErr w:type="spellEnd"/>
            <w:r w:rsidRPr="005D0616">
              <w:rPr>
                <w:rFonts w:ascii="Times New Roman" w:eastAsia="Times New Roman" w:hAnsi="Times New Roman"/>
                <w:sz w:val="24"/>
                <w:szCs w:val="24"/>
              </w:rPr>
              <w:t xml:space="preserve"> населения района(по отношению к показателям 2023г.) в том числе:</w:t>
            </w:r>
          </w:p>
          <w:p w14:paraId="660D0B73" w14:textId="77777777" w:rsidR="00BB35AD" w:rsidRPr="005D0616" w:rsidRDefault="00BB35AD" w:rsidP="00632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616">
              <w:rPr>
                <w:rFonts w:ascii="Times New Roman" w:eastAsia="Times New Roman" w:hAnsi="Times New Roman"/>
                <w:sz w:val="24"/>
                <w:szCs w:val="24"/>
              </w:rPr>
              <w:t>Повышения полноты охвата населения района централизованной системой оповещения населения</w:t>
            </w:r>
          </w:p>
        </w:tc>
        <w:tc>
          <w:tcPr>
            <w:tcW w:w="1275" w:type="dxa"/>
          </w:tcPr>
          <w:p w14:paraId="1D7D1A2A" w14:textId="77777777" w:rsidR="00BB35AD" w:rsidRPr="005D0616" w:rsidRDefault="00BB35AD" w:rsidP="00632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3617980" w14:textId="77777777" w:rsidR="00BB35AD" w:rsidRPr="005D0616" w:rsidRDefault="00BB35AD" w:rsidP="00632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D7EFED7" w14:textId="77777777" w:rsidR="00BB35AD" w:rsidRPr="005D0616" w:rsidRDefault="00BB35AD" w:rsidP="00632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C0341B0" w14:textId="77777777" w:rsidR="00BB35AD" w:rsidRPr="005D0616" w:rsidRDefault="00BB35AD" w:rsidP="00632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3FBF6FF" w14:textId="77777777" w:rsidR="00BB35AD" w:rsidRPr="005D0616" w:rsidRDefault="00BB35AD" w:rsidP="00632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43F6A6F" w14:textId="77777777" w:rsidR="00BB35AD" w:rsidRPr="005D0616" w:rsidRDefault="00BB35AD" w:rsidP="00632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616">
              <w:rPr>
                <w:rFonts w:ascii="Times New Roman" w:eastAsia="Times New Roman" w:hAnsi="Times New Roman"/>
                <w:sz w:val="24"/>
                <w:szCs w:val="24"/>
              </w:rPr>
              <w:t>Полнота охвата 0%</w:t>
            </w:r>
          </w:p>
        </w:tc>
        <w:tc>
          <w:tcPr>
            <w:tcW w:w="993" w:type="dxa"/>
          </w:tcPr>
          <w:p w14:paraId="5FE2D6F9" w14:textId="77777777" w:rsidR="00BB35AD" w:rsidRPr="005D0616" w:rsidRDefault="00BB35AD" w:rsidP="00632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C5E0692" w14:textId="77777777" w:rsidR="00BB35AD" w:rsidRPr="005D0616" w:rsidRDefault="00BB35AD" w:rsidP="00632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E2EC908" w14:textId="77777777" w:rsidR="00BB35AD" w:rsidRPr="005D0616" w:rsidRDefault="00BB35AD" w:rsidP="00632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3E32860" w14:textId="77777777" w:rsidR="00BB35AD" w:rsidRPr="005D0616" w:rsidRDefault="00BB35AD" w:rsidP="00632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C90B700" w14:textId="77777777" w:rsidR="00BB35AD" w:rsidRPr="005D0616" w:rsidRDefault="00BB35AD" w:rsidP="00632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6C969D1" w14:textId="77777777" w:rsidR="00BB35AD" w:rsidRPr="005D0616" w:rsidRDefault="00BB35AD" w:rsidP="00632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616">
              <w:rPr>
                <w:rFonts w:ascii="Times New Roman" w:eastAsia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850" w:type="dxa"/>
          </w:tcPr>
          <w:p w14:paraId="07ED69A5" w14:textId="77777777" w:rsidR="00BB35AD" w:rsidRPr="005D0616" w:rsidRDefault="00BB35AD" w:rsidP="00632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9FA95F1" w14:textId="77777777" w:rsidR="00BB35AD" w:rsidRPr="005D0616" w:rsidRDefault="00BB35AD" w:rsidP="00632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D56FE77" w14:textId="77777777" w:rsidR="00BB35AD" w:rsidRPr="005D0616" w:rsidRDefault="00BB35AD" w:rsidP="00632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D6CF2BF" w14:textId="77777777" w:rsidR="00BB35AD" w:rsidRPr="005D0616" w:rsidRDefault="00BB35AD" w:rsidP="00632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7A96939" w14:textId="77777777" w:rsidR="00BB35AD" w:rsidRPr="005D0616" w:rsidRDefault="00BB35AD" w:rsidP="00632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9366F7A" w14:textId="77777777" w:rsidR="00BB35AD" w:rsidRPr="005D0616" w:rsidRDefault="00BB35AD" w:rsidP="00632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616">
              <w:rPr>
                <w:rFonts w:ascii="Times New Roman" w:eastAsia="Times New Roman" w:hAnsi="Times New Roman"/>
                <w:sz w:val="24"/>
                <w:szCs w:val="24"/>
              </w:rPr>
              <w:t xml:space="preserve">     22,4</w:t>
            </w:r>
          </w:p>
        </w:tc>
        <w:tc>
          <w:tcPr>
            <w:tcW w:w="851" w:type="dxa"/>
          </w:tcPr>
          <w:p w14:paraId="085F3E8A" w14:textId="77777777" w:rsidR="00BB35AD" w:rsidRPr="005D0616" w:rsidRDefault="00BB35AD" w:rsidP="00632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8EEF5D8" w14:textId="77777777" w:rsidR="00BB35AD" w:rsidRPr="005D0616" w:rsidRDefault="00BB35AD" w:rsidP="00632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25A44C6" w14:textId="77777777" w:rsidR="00BB35AD" w:rsidRPr="005D0616" w:rsidRDefault="00BB35AD" w:rsidP="00632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C0D2996" w14:textId="77777777" w:rsidR="00BB35AD" w:rsidRPr="005D0616" w:rsidRDefault="00BB35AD" w:rsidP="00632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001282D" w14:textId="77777777" w:rsidR="00BB35AD" w:rsidRPr="005D0616" w:rsidRDefault="00BB35AD" w:rsidP="00632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76F012B" w14:textId="77777777" w:rsidR="00BB35AD" w:rsidRPr="005D0616" w:rsidRDefault="00BB35AD" w:rsidP="00632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88C98A7" w14:textId="77777777" w:rsidR="00BB35AD" w:rsidRPr="005D0616" w:rsidRDefault="00BB35AD" w:rsidP="00632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616">
              <w:rPr>
                <w:rFonts w:ascii="Times New Roman" w:eastAsia="Times New Roman" w:hAnsi="Times New Roman"/>
                <w:sz w:val="24"/>
                <w:szCs w:val="24"/>
              </w:rPr>
              <w:t>30,4</w:t>
            </w:r>
          </w:p>
        </w:tc>
        <w:tc>
          <w:tcPr>
            <w:tcW w:w="850" w:type="dxa"/>
          </w:tcPr>
          <w:p w14:paraId="64C903D3" w14:textId="77777777" w:rsidR="00BB35AD" w:rsidRPr="005D0616" w:rsidRDefault="00BB35AD" w:rsidP="00632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EA4A898" w14:textId="77777777" w:rsidR="00BB35AD" w:rsidRPr="005D0616" w:rsidRDefault="00BB35AD" w:rsidP="00632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DE49B1F" w14:textId="77777777" w:rsidR="00BB35AD" w:rsidRPr="005D0616" w:rsidRDefault="00BB35AD" w:rsidP="00632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61FCE2D" w14:textId="77777777" w:rsidR="00BB35AD" w:rsidRPr="005D0616" w:rsidRDefault="00BB35AD" w:rsidP="00632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D356CFD" w14:textId="77777777" w:rsidR="00BB35AD" w:rsidRPr="005D0616" w:rsidRDefault="00BB35AD" w:rsidP="00632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5A2FB2D" w14:textId="77777777" w:rsidR="00BB35AD" w:rsidRPr="005D0616" w:rsidRDefault="00BB35AD" w:rsidP="00632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88AE250" w14:textId="77777777" w:rsidR="00BB35AD" w:rsidRPr="005D0616" w:rsidRDefault="00BB35AD" w:rsidP="00632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616">
              <w:rPr>
                <w:rFonts w:ascii="Times New Roman" w:eastAsia="Times New Roman" w:hAnsi="Times New Roman"/>
                <w:sz w:val="24"/>
                <w:szCs w:val="24"/>
              </w:rPr>
              <w:t>33,5</w:t>
            </w:r>
          </w:p>
        </w:tc>
        <w:tc>
          <w:tcPr>
            <w:tcW w:w="850" w:type="dxa"/>
          </w:tcPr>
          <w:p w14:paraId="5318DF5E" w14:textId="77777777" w:rsidR="00BB35AD" w:rsidRPr="005D0616" w:rsidRDefault="00BB35AD" w:rsidP="00632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C3DFDD9" w14:textId="77777777" w:rsidR="00BB35AD" w:rsidRPr="005D0616" w:rsidRDefault="00BB35AD" w:rsidP="00632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14072D4" w14:textId="77777777" w:rsidR="00BB35AD" w:rsidRPr="005D0616" w:rsidRDefault="00BB35AD" w:rsidP="00632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08218BD" w14:textId="77777777" w:rsidR="00BB35AD" w:rsidRPr="005D0616" w:rsidRDefault="00BB35AD" w:rsidP="00632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9FBEFE4" w14:textId="77777777" w:rsidR="00BB35AD" w:rsidRPr="005D0616" w:rsidRDefault="00BB35AD" w:rsidP="00632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12EC084" w14:textId="77777777" w:rsidR="00BB35AD" w:rsidRPr="005D0616" w:rsidRDefault="00BB35AD" w:rsidP="00632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99C54C1" w14:textId="77777777" w:rsidR="00BB35AD" w:rsidRPr="005D0616" w:rsidRDefault="00BB35AD" w:rsidP="00632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616">
              <w:rPr>
                <w:rFonts w:ascii="Times New Roman" w:eastAsia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14:paraId="3D6C50EC" w14:textId="77777777" w:rsidR="00BB35AD" w:rsidRPr="005D0616" w:rsidRDefault="00BB35AD" w:rsidP="00632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F693B48" w14:textId="77777777" w:rsidR="00BB35AD" w:rsidRPr="005D0616" w:rsidRDefault="00BB35AD" w:rsidP="00632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314394A" w14:textId="77777777" w:rsidR="00BB35AD" w:rsidRPr="005D0616" w:rsidRDefault="00BB35AD" w:rsidP="00632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9E67060" w14:textId="77777777" w:rsidR="00BB35AD" w:rsidRPr="005D0616" w:rsidRDefault="00BB35AD" w:rsidP="00632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871D7F6" w14:textId="77777777" w:rsidR="00BB35AD" w:rsidRPr="005D0616" w:rsidRDefault="00BB35AD" w:rsidP="00632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276D4FB" w14:textId="77777777" w:rsidR="00BB35AD" w:rsidRPr="005D0616" w:rsidRDefault="00BB35AD" w:rsidP="00632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3D56824" w14:textId="77777777" w:rsidR="00BB35AD" w:rsidRPr="005D0616" w:rsidRDefault="00BB35AD" w:rsidP="00632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616">
              <w:rPr>
                <w:rFonts w:ascii="Times New Roman" w:eastAsia="Times New Roman" w:hAnsi="Times New Roman"/>
                <w:sz w:val="24"/>
                <w:szCs w:val="24"/>
              </w:rPr>
              <w:t>38,5</w:t>
            </w:r>
          </w:p>
        </w:tc>
      </w:tr>
    </w:tbl>
    <w:p w14:paraId="0E6F5624" w14:textId="77777777" w:rsidR="00BB35AD" w:rsidRPr="005D0616" w:rsidRDefault="00BB35AD" w:rsidP="00BB3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485FB2" w14:textId="77777777" w:rsidR="00BB35AD" w:rsidRPr="005D0616" w:rsidRDefault="00BB35AD" w:rsidP="00BB35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8C077B" w14:textId="77777777" w:rsidR="00BB35AD" w:rsidRPr="005D0616" w:rsidRDefault="00BB35AD" w:rsidP="00BB35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N 2. ПЕРЕЧЕНЬ МЕРОПРИЯТИЙ ПОДПРОГРАММЫ "СНИЖЕНИЕ РИСКОВ И СМЯГЧЕНИЕ ПОСЛЕДСТВИЙ ЧРЕЗВЫЧАЙНЫХ СИТУАЦИЙ ПРИРОДНОГО И ТЕХНОГЕННОГО ХАРАКТЕРА В ЛЕВАШИНСКОМ РАЙОНЕ НА 2024-2028 ГОДЫ"</w:t>
      </w:r>
    </w:p>
    <w:p w14:paraId="3E07CF07" w14:textId="77777777" w:rsidR="00BB35AD" w:rsidRPr="005D0616" w:rsidRDefault="00BB35AD" w:rsidP="00BB35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2</w:t>
      </w:r>
    </w:p>
    <w:p w14:paraId="4C9E151C" w14:textId="77777777" w:rsidR="00BB35AD" w:rsidRPr="005D0616" w:rsidRDefault="00BB35AD" w:rsidP="00BB35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1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подпрограмме "Снижение рисков</w:t>
      </w:r>
    </w:p>
    <w:p w14:paraId="679CBDA5" w14:textId="77777777" w:rsidR="00BB35AD" w:rsidRPr="005D0616" w:rsidRDefault="00BB35AD" w:rsidP="00BB35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16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смягчение последствий чрезвычайных</w:t>
      </w:r>
    </w:p>
    <w:p w14:paraId="0324410E" w14:textId="77777777" w:rsidR="00BB35AD" w:rsidRPr="005D0616" w:rsidRDefault="00BB35AD" w:rsidP="00BB35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1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ситуаций природного и техногенного</w:t>
      </w:r>
    </w:p>
    <w:p w14:paraId="20E06EF5" w14:textId="77777777" w:rsidR="00BB35AD" w:rsidRPr="005D0616" w:rsidRDefault="00BB35AD" w:rsidP="00BB35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характера в </w:t>
      </w:r>
      <w:proofErr w:type="spellStart"/>
      <w:r w:rsidRPr="005D061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Левашинском</w:t>
      </w:r>
      <w:proofErr w:type="spellEnd"/>
      <w:r w:rsidRPr="005D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</w:t>
      </w:r>
    </w:p>
    <w:p w14:paraId="5D0D81AC" w14:textId="77777777" w:rsidR="00BB35AD" w:rsidRPr="005D0616" w:rsidRDefault="00BB35AD" w:rsidP="00BB35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2024-2028 годы"</w:t>
      </w:r>
    </w:p>
    <w:tbl>
      <w:tblPr>
        <w:tblStyle w:val="73"/>
        <w:tblW w:w="0" w:type="auto"/>
        <w:tblLayout w:type="fixed"/>
        <w:tblLook w:val="04A0" w:firstRow="1" w:lastRow="0" w:firstColumn="1" w:lastColumn="0" w:noHBand="0" w:noVBand="1"/>
      </w:tblPr>
      <w:tblGrid>
        <w:gridCol w:w="641"/>
        <w:gridCol w:w="2869"/>
        <w:gridCol w:w="993"/>
        <w:gridCol w:w="992"/>
        <w:gridCol w:w="992"/>
        <w:gridCol w:w="851"/>
        <w:gridCol w:w="850"/>
        <w:gridCol w:w="992"/>
        <w:gridCol w:w="992"/>
      </w:tblGrid>
      <w:tr w:rsidR="00BB35AD" w:rsidRPr="005D0616" w14:paraId="7776E8CF" w14:textId="77777777" w:rsidTr="0063201D">
        <w:tc>
          <w:tcPr>
            <w:tcW w:w="641" w:type="dxa"/>
          </w:tcPr>
          <w:p w14:paraId="6A349E11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616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69" w:type="dxa"/>
          </w:tcPr>
          <w:p w14:paraId="7FA0D24E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616">
              <w:rPr>
                <w:rFonts w:ascii="Times New Roman" w:eastAsia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3" w:type="dxa"/>
          </w:tcPr>
          <w:p w14:paraId="57B0FC43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616">
              <w:rPr>
                <w:rFonts w:ascii="Times New Roman" w:eastAsia="Times New Roman" w:hAnsi="Times New Roman"/>
                <w:sz w:val="24"/>
                <w:szCs w:val="24"/>
              </w:rPr>
              <w:t>Базовые показатели 2023г.</w:t>
            </w:r>
          </w:p>
        </w:tc>
        <w:tc>
          <w:tcPr>
            <w:tcW w:w="992" w:type="dxa"/>
          </w:tcPr>
          <w:p w14:paraId="3BCA6EFB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616">
              <w:rPr>
                <w:rFonts w:ascii="Times New Roman" w:eastAsia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14:paraId="60106873" w14:textId="77777777" w:rsidR="00BB35AD" w:rsidRPr="005D0616" w:rsidRDefault="00BB35AD" w:rsidP="00632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083F8BD" w14:textId="77777777" w:rsidR="00BB35AD" w:rsidRPr="005D0616" w:rsidRDefault="00BB35AD" w:rsidP="00632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616">
              <w:rPr>
                <w:rFonts w:ascii="Times New Roman" w:eastAsia="Times New Roman" w:hAnsi="Times New Roman"/>
                <w:sz w:val="24"/>
                <w:szCs w:val="24"/>
              </w:rPr>
              <w:t>2024г.</w:t>
            </w:r>
          </w:p>
        </w:tc>
        <w:tc>
          <w:tcPr>
            <w:tcW w:w="851" w:type="dxa"/>
          </w:tcPr>
          <w:p w14:paraId="11EA5942" w14:textId="77777777" w:rsidR="00BB35AD" w:rsidRPr="005D0616" w:rsidRDefault="00BB35AD" w:rsidP="00632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66EF059" w14:textId="77777777" w:rsidR="00BB35AD" w:rsidRPr="005D0616" w:rsidRDefault="00BB35AD" w:rsidP="00632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616">
              <w:rPr>
                <w:rFonts w:ascii="Times New Roman" w:eastAsia="Times New Roman" w:hAnsi="Times New Roman"/>
                <w:sz w:val="24"/>
                <w:szCs w:val="24"/>
              </w:rPr>
              <w:t>2025г</w:t>
            </w:r>
          </w:p>
        </w:tc>
        <w:tc>
          <w:tcPr>
            <w:tcW w:w="850" w:type="dxa"/>
          </w:tcPr>
          <w:p w14:paraId="49076916" w14:textId="77777777" w:rsidR="00BB35AD" w:rsidRPr="005D0616" w:rsidRDefault="00BB35AD" w:rsidP="00632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C575A44" w14:textId="77777777" w:rsidR="00BB35AD" w:rsidRPr="005D0616" w:rsidRDefault="00BB35AD" w:rsidP="00632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616">
              <w:rPr>
                <w:rFonts w:ascii="Times New Roman" w:eastAsia="Times New Roman" w:hAnsi="Times New Roman"/>
                <w:sz w:val="24"/>
                <w:szCs w:val="24"/>
              </w:rPr>
              <w:t>2026г.</w:t>
            </w:r>
          </w:p>
        </w:tc>
        <w:tc>
          <w:tcPr>
            <w:tcW w:w="992" w:type="dxa"/>
          </w:tcPr>
          <w:p w14:paraId="7E2EC468" w14:textId="77777777" w:rsidR="00BB35AD" w:rsidRPr="005D0616" w:rsidRDefault="00BB35AD" w:rsidP="00632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331C496" w14:textId="77777777" w:rsidR="00BB35AD" w:rsidRPr="005D0616" w:rsidRDefault="00BB35AD" w:rsidP="00632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616">
              <w:rPr>
                <w:rFonts w:ascii="Times New Roman" w:eastAsia="Times New Roman" w:hAnsi="Times New Roman"/>
                <w:sz w:val="24"/>
                <w:szCs w:val="24"/>
              </w:rPr>
              <w:t>2027г.</w:t>
            </w:r>
          </w:p>
        </w:tc>
        <w:tc>
          <w:tcPr>
            <w:tcW w:w="992" w:type="dxa"/>
          </w:tcPr>
          <w:p w14:paraId="074FA39C" w14:textId="77777777" w:rsidR="00BB35AD" w:rsidRPr="005D0616" w:rsidRDefault="00BB35AD" w:rsidP="00632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544477B" w14:textId="77777777" w:rsidR="00BB35AD" w:rsidRPr="005D0616" w:rsidRDefault="00BB35AD" w:rsidP="00632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616">
              <w:rPr>
                <w:rFonts w:ascii="Times New Roman" w:eastAsia="Times New Roman" w:hAnsi="Times New Roman"/>
                <w:sz w:val="24"/>
                <w:szCs w:val="24"/>
              </w:rPr>
              <w:t>2028г.</w:t>
            </w:r>
          </w:p>
        </w:tc>
      </w:tr>
      <w:tr w:rsidR="00BB35AD" w:rsidRPr="005D0616" w14:paraId="32109C2D" w14:textId="77777777" w:rsidTr="0063201D">
        <w:tc>
          <w:tcPr>
            <w:tcW w:w="641" w:type="dxa"/>
          </w:tcPr>
          <w:p w14:paraId="27CE5712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61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69" w:type="dxa"/>
          </w:tcPr>
          <w:p w14:paraId="31EF0968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61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3A48B9A4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61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1306A0C6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616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00527764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616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14:paraId="76BAF84A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616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14:paraId="7DD41B3A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616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14:paraId="4D258152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2DF0D5E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B35AD" w:rsidRPr="005D0616" w14:paraId="0DE473EF" w14:textId="77777777" w:rsidTr="0063201D">
        <w:tc>
          <w:tcPr>
            <w:tcW w:w="641" w:type="dxa"/>
          </w:tcPr>
          <w:p w14:paraId="424439B2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61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69" w:type="dxa"/>
          </w:tcPr>
          <w:p w14:paraId="4E664937" w14:textId="77777777" w:rsidR="00BB35AD" w:rsidRPr="005D0616" w:rsidRDefault="00BB35AD" w:rsidP="00632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616">
              <w:rPr>
                <w:rFonts w:ascii="Times New Roman" w:eastAsia="Times New Roman" w:hAnsi="Times New Roman"/>
                <w:sz w:val="24"/>
                <w:szCs w:val="24"/>
              </w:rPr>
              <w:t>Снижение ущерба от ЧС (по отношению к показателям 2023г.),</w:t>
            </w:r>
          </w:p>
          <w:p w14:paraId="45139DDE" w14:textId="77777777" w:rsidR="00BB35AD" w:rsidRPr="005D0616" w:rsidRDefault="00BB35AD" w:rsidP="00632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616">
              <w:rPr>
                <w:rFonts w:ascii="Times New Roman" w:eastAsia="Times New Roman" w:hAnsi="Times New Roman"/>
                <w:sz w:val="24"/>
                <w:szCs w:val="24"/>
              </w:rPr>
              <w:t>в том числе:</w:t>
            </w:r>
          </w:p>
          <w:p w14:paraId="1C9C3427" w14:textId="77777777" w:rsidR="00BB35AD" w:rsidRPr="005D0616" w:rsidRDefault="00BB35AD" w:rsidP="00632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616">
              <w:rPr>
                <w:rFonts w:ascii="Times New Roman" w:eastAsia="Times New Roman" w:hAnsi="Times New Roman"/>
                <w:sz w:val="24"/>
                <w:szCs w:val="24"/>
              </w:rPr>
              <w:t>- снижение количества гибели людей</w:t>
            </w:r>
          </w:p>
          <w:p w14:paraId="2F89823A" w14:textId="77777777" w:rsidR="00BB35AD" w:rsidRPr="005D0616" w:rsidRDefault="00BB35AD" w:rsidP="00632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616">
              <w:rPr>
                <w:rFonts w:ascii="Times New Roman" w:eastAsia="Times New Roman" w:hAnsi="Times New Roman"/>
                <w:sz w:val="24"/>
                <w:szCs w:val="24"/>
              </w:rPr>
              <w:t>- снижение количества пострадавшего населения</w:t>
            </w:r>
          </w:p>
        </w:tc>
        <w:tc>
          <w:tcPr>
            <w:tcW w:w="993" w:type="dxa"/>
          </w:tcPr>
          <w:p w14:paraId="4955BE8A" w14:textId="77777777" w:rsidR="00BB35AD" w:rsidRPr="005D0616" w:rsidRDefault="00BB35AD" w:rsidP="00632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97B9B4E" w14:textId="77777777" w:rsidR="00BB35AD" w:rsidRPr="005D0616" w:rsidRDefault="00BB35AD" w:rsidP="00632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602041D" w14:textId="77777777" w:rsidR="00BB35AD" w:rsidRPr="005D0616" w:rsidRDefault="00BB35AD" w:rsidP="00632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6647AEA" w14:textId="77777777" w:rsidR="00BB35AD" w:rsidRPr="005D0616" w:rsidRDefault="00BB35AD" w:rsidP="00632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7CC4D8F" w14:textId="77777777" w:rsidR="00BB35AD" w:rsidRPr="005D0616" w:rsidRDefault="00BB35AD" w:rsidP="00632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3C825AA" w14:textId="77777777" w:rsidR="00BB35AD" w:rsidRPr="005D0616" w:rsidRDefault="00BB35AD" w:rsidP="00632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616">
              <w:rPr>
                <w:rFonts w:ascii="Times New Roman" w:eastAsia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992" w:type="dxa"/>
          </w:tcPr>
          <w:p w14:paraId="2059C5DF" w14:textId="77777777" w:rsidR="00BB35AD" w:rsidRPr="005D0616" w:rsidRDefault="00BB35AD" w:rsidP="00632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F08D10F" w14:textId="77777777" w:rsidR="00BB35AD" w:rsidRPr="005D0616" w:rsidRDefault="00BB35AD" w:rsidP="00632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048E626" w14:textId="77777777" w:rsidR="00BB35AD" w:rsidRPr="005D0616" w:rsidRDefault="00BB35AD" w:rsidP="00632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7B1EE0A" w14:textId="77777777" w:rsidR="00BB35AD" w:rsidRPr="005D0616" w:rsidRDefault="00BB35AD" w:rsidP="00632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005ABE2" w14:textId="77777777" w:rsidR="00BB35AD" w:rsidRPr="005D0616" w:rsidRDefault="00BB35AD" w:rsidP="00632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616">
              <w:rPr>
                <w:rFonts w:ascii="Times New Roman" w:eastAsia="Times New Roman" w:hAnsi="Times New Roman"/>
                <w:sz w:val="24"/>
                <w:szCs w:val="24"/>
              </w:rPr>
              <w:t>8,93</w:t>
            </w:r>
          </w:p>
          <w:p w14:paraId="049FD271" w14:textId="77777777" w:rsidR="00BB35AD" w:rsidRPr="005D0616" w:rsidRDefault="00BB35AD" w:rsidP="00632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258D8F9" w14:textId="77777777" w:rsidR="00BB35AD" w:rsidRPr="005D0616" w:rsidRDefault="00BB35AD" w:rsidP="00632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616">
              <w:rPr>
                <w:rFonts w:ascii="Times New Roman" w:eastAsia="Times New Roman" w:hAnsi="Times New Roman"/>
                <w:sz w:val="24"/>
                <w:szCs w:val="24"/>
              </w:rPr>
              <w:t>8,08</w:t>
            </w:r>
          </w:p>
        </w:tc>
        <w:tc>
          <w:tcPr>
            <w:tcW w:w="851" w:type="dxa"/>
          </w:tcPr>
          <w:p w14:paraId="25888A79" w14:textId="77777777" w:rsidR="00BB35AD" w:rsidRPr="005D0616" w:rsidRDefault="00BB35AD" w:rsidP="00632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234F86A" w14:textId="77777777" w:rsidR="00BB35AD" w:rsidRPr="005D0616" w:rsidRDefault="00BB35AD" w:rsidP="00632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52AA451" w14:textId="77777777" w:rsidR="00BB35AD" w:rsidRPr="005D0616" w:rsidRDefault="00BB35AD" w:rsidP="00632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FEE9EE8" w14:textId="77777777" w:rsidR="00BB35AD" w:rsidRPr="005D0616" w:rsidRDefault="00BB35AD" w:rsidP="00632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052EED7" w14:textId="77777777" w:rsidR="00BB35AD" w:rsidRPr="005D0616" w:rsidRDefault="00BB35AD" w:rsidP="00632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61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14:paraId="18A18FAA" w14:textId="77777777" w:rsidR="00BB35AD" w:rsidRPr="005D0616" w:rsidRDefault="00BB35AD" w:rsidP="00632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9113345" w14:textId="77777777" w:rsidR="00BB35AD" w:rsidRPr="005D0616" w:rsidRDefault="00BB35AD" w:rsidP="00632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61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73E88E9E" w14:textId="77777777" w:rsidR="00BB35AD" w:rsidRPr="005D0616" w:rsidRDefault="00BB35AD" w:rsidP="00632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BB43836" w14:textId="77777777" w:rsidR="00BB35AD" w:rsidRPr="005D0616" w:rsidRDefault="00BB35AD" w:rsidP="00632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BDD505A" w14:textId="77777777" w:rsidR="00BB35AD" w:rsidRPr="005D0616" w:rsidRDefault="00BB35AD" w:rsidP="00632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4605347" w14:textId="77777777" w:rsidR="00BB35AD" w:rsidRPr="005D0616" w:rsidRDefault="00BB35AD" w:rsidP="00632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E67A8AE" w14:textId="77777777" w:rsidR="00BB35AD" w:rsidRPr="005D0616" w:rsidRDefault="00BB35AD" w:rsidP="00632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61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14:paraId="29BEE58B" w14:textId="77777777" w:rsidR="00BB35AD" w:rsidRPr="005D0616" w:rsidRDefault="00BB35AD" w:rsidP="00632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B78C02B" w14:textId="77777777" w:rsidR="00BB35AD" w:rsidRPr="005D0616" w:rsidRDefault="00BB35AD" w:rsidP="00632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61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0270EDB8" w14:textId="77777777" w:rsidR="00BB35AD" w:rsidRPr="005D0616" w:rsidRDefault="00BB35AD" w:rsidP="00632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15C52E2" w14:textId="77777777" w:rsidR="00BB35AD" w:rsidRPr="005D0616" w:rsidRDefault="00BB35AD" w:rsidP="00632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B35AD" w:rsidRPr="005D0616" w14:paraId="61D91635" w14:textId="77777777" w:rsidTr="0063201D">
        <w:tc>
          <w:tcPr>
            <w:tcW w:w="641" w:type="dxa"/>
          </w:tcPr>
          <w:p w14:paraId="10405B6A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61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69" w:type="dxa"/>
          </w:tcPr>
          <w:p w14:paraId="0FFF9ED8" w14:textId="77777777" w:rsidR="00BB35AD" w:rsidRPr="005D0616" w:rsidRDefault="00BB35AD" w:rsidP="00632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616">
              <w:rPr>
                <w:rFonts w:ascii="Times New Roman" w:eastAsia="Times New Roman" w:hAnsi="Times New Roman"/>
                <w:sz w:val="24"/>
                <w:szCs w:val="24"/>
              </w:rPr>
              <w:t>Повышение эффективности информационного обеспечения системы мониторинга и прогнозирования ЧС, а также населения в местах массового пребывания людей(по отношению к показателям 2023г.),</w:t>
            </w:r>
          </w:p>
          <w:p w14:paraId="5C7D73D2" w14:textId="77777777" w:rsidR="00BB35AD" w:rsidRPr="005D0616" w:rsidRDefault="00BB35AD" w:rsidP="00632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616">
              <w:rPr>
                <w:rFonts w:ascii="Times New Roman" w:eastAsia="Times New Roman" w:hAnsi="Times New Roman"/>
                <w:sz w:val="24"/>
                <w:szCs w:val="24"/>
              </w:rPr>
              <w:t>в том числе:</w:t>
            </w:r>
          </w:p>
          <w:p w14:paraId="53D137B3" w14:textId="77777777" w:rsidR="00BB35AD" w:rsidRPr="005D0616" w:rsidRDefault="00BB35AD" w:rsidP="00632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616">
              <w:rPr>
                <w:rFonts w:ascii="Times New Roman" w:eastAsia="Times New Roman" w:hAnsi="Times New Roman"/>
                <w:sz w:val="24"/>
                <w:szCs w:val="24"/>
              </w:rPr>
              <w:t>- повышение полноты охвата системы мониторинга</w:t>
            </w:r>
          </w:p>
          <w:p w14:paraId="1C52A3E6" w14:textId="77777777" w:rsidR="00BB35AD" w:rsidRPr="005D0616" w:rsidRDefault="00BB35AD" w:rsidP="00632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616">
              <w:rPr>
                <w:rFonts w:ascii="Times New Roman" w:eastAsia="Times New Roman" w:hAnsi="Times New Roman"/>
                <w:sz w:val="24"/>
                <w:szCs w:val="24"/>
              </w:rPr>
              <w:t xml:space="preserve">-повышение достоверно- </w:t>
            </w:r>
            <w:proofErr w:type="spellStart"/>
            <w:r w:rsidRPr="005D0616">
              <w:rPr>
                <w:rFonts w:ascii="Times New Roman" w:eastAsia="Times New Roman" w:hAnsi="Times New Roman"/>
                <w:sz w:val="24"/>
                <w:szCs w:val="24"/>
              </w:rPr>
              <w:t>сти</w:t>
            </w:r>
            <w:proofErr w:type="spellEnd"/>
            <w:r w:rsidRPr="005D0616">
              <w:rPr>
                <w:rFonts w:ascii="Times New Roman" w:eastAsia="Times New Roman" w:hAnsi="Times New Roman"/>
                <w:sz w:val="24"/>
                <w:szCs w:val="24"/>
              </w:rPr>
              <w:t xml:space="preserve"> прогноза</w:t>
            </w:r>
          </w:p>
        </w:tc>
        <w:tc>
          <w:tcPr>
            <w:tcW w:w="993" w:type="dxa"/>
          </w:tcPr>
          <w:p w14:paraId="2966682D" w14:textId="77777777" w:rsidR="00BB35AD" w:rsidRPr="005D0616" w:rsidRDefault="00BB35AD" w:rsidP="00632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8B753F9" w14:textId="77777777" w:rsidR="00BB35AD" w:rsidRPr="005D0616" w:rsidRDefault="00BB35AD" w:rsidP="00632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C1D5831" w14:textId="77777777" w:rsidR="00BB35AD" w:rsidRPr="005D0616" w:rsidRDefault="00BB35AD" w:rsidP="00632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CCD1662" w14:textId="77777777" w:rsidR="00BB35AD" w:rsidRPr="005D0616" w:rsidRDefault="00BB35AD" w:rsidP="00632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2E08B7D" w14:textId="77777777" w:rsidR="00BB35AD" w:rsidRPr="005D0616" w:rsidRDefault="00BB35AD" w:rsidP="00632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B5404BD" w14:textId="77777777" w:rsidR="00BB35AD" w:rsidRPr="005D0616" w:rsidRDefault="00BB35AD" w:rsidP="00632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146A7B2" w14:textId="77777777" w:rsidR="00BB35AD" w:rsidRPr="005D0616" w:rsidRDefault="00BB35AD" w:rsidP="00632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E9C13C2" w14:textId="77777777" w:rsidR="00BB35AD" w:rsidRPr="005D0616" w:rsidRDefault="00BB35AD" w:rsidP="00632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4AEC6E1" w14:textId="77777777" w:rsidR="00BB35AD" w:rsidRPr="005D0616" w:rsidRDefault="00BB35AD" w:rsidP="00632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0107191" w14:textId="77777777" w:rsidR="00BB35AD" w:rsidRPr="005D0616" w:rsidRDefault="00BB35AD" w:rsidP="00632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1E19AA0" w14:textId="77777777" w:rsidR="00BB35AD" w:rsidRPr="005D0616" w:rsidRDefault="00BB35AD" w:rsidP="00632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6F5A286" w14:textId="77777777" w:rsidR="00BB35AD" w:rsidRPr="005D0616" w:rsidRDefault="00BB35AD" w:rsidP="00632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868C393" w14:textId="77777777" w:rsidR="00BB35AD" w:rsidRPr="005D0616" w:rsidRDefault="00BB35AD" w:rsidP="00632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616">
              <w:rPr>
                <w:rFonts w:ascii="Times New Roman" w:eastAsia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992" w:type="dxa"/>
          </w:tcPr>
          <w:p w14:paraId="4623C787" w14:textId="77777777" w:rsidR="00BB35AD" w:rsidRPr="005D0616" w:rsidRDefault="00BB35AD" w:rsidP="00632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5AA59D0" w14:textId="77777777" w:rsidR="00BB35AD" w:rsidRPr="005D0616" w:rsidRDefault="00BB35AD" w:rsidP="00632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3445D3F" w14:textId="77777777" w:rsidR="00BB35AD" w:rsidRPr="005D0616" w:rsidRDefault="00BB35AD" w:rsidP="00632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0BA2E2E" w14:textId="77777777" w:rsidR="00BB35AD" w:rsidRPr="005D0616" w:rsidRDefault="00BB35AD" w:rsidP="00632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18A4A98" w14:textId="77777777" w:rsidR="00BB35AD" w:rsidRPr="005D0616" w:rsidRDefault="00BB35AD" w:rsidP="00632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15C5F52" w14:textId="77777777" w:rsidR="00BB35AD" w:rsidRPr="005D0616" w:rsidRDefault="00BB35AD" w:rsidP="00632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FC1914F" w14:textId="77777777" w:rsidR="00BB35AD" w:rsidRPr="005D0616" w:rsidRDefault="00BB35AD" w:rsidP="00632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FF05DF2" w14:textId="77777777" w:rsidR="00BB35AD" w:rsidRPr="005D0616" w:rsidRDefault="00BB35AD" w:rsidP="00632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3511822" w14:textId="77777777" w:rsidR="00BB35AD" w:rsidRPr="005D0616" w:rsidRDefault="00BB35AD" w:rsidP="00632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91796B6" w14:textId="77777777" w:rsidR="00BB35AD" w:rsidRPr="005D0616" w:rsidRDefault="00BB35AD" w:rsidP="00632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8FD8D19" w14:textId="77777777" w:rsidR="00BB35AD" w:rsidRPr="005D0616" w:rsidRDefault="00BB35AD" w:rsidP="00632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21ACEC5" w14:textId="77777777" w:rsidR="00BB35AD" w:rsidRPr="005D0616" w:rsidRDefault="00BB35AD" w:rsidP="00632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616">
              <w:rPr>
                <w:rFonts w:ascii="Times New Roman" w:eastAsia="Times New Roman" w:hAnsi="Times New Roman"/>
                <w:sz w:val="24"/>
                <w:szCs w:val="24"/>
              </w:rPr>
              <w:t>1,85</w:t>
            </w:r>
          </w:p>
          <w:p w14:paraId="097B61D7" w14:textId="77777777" w:rsidR="00BB35AD" w:rsidRPr="005D0616" w:rsidRDefault="00BB35AD" w:rsidP="00632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D653BC3" w14:textId="77777777" w:rsidR="00BB35AD" w:rsidRPr="005D0616" w:rsidRDefault="00BB35AD" w:rsidP="00632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FB28CB2" w14:textId="77777777" w:rsidR="00BB35AD" w:rsidRPr="005D0616" w:rsidRDefault="00BB35AD" w:rsidP="00632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616">
              <w:rPr>
                <w:rFonts w:ascii="Times New Roman" w:eastAsia="Times New Roman" w:hAnsi="Times New Roman"/>
                <w:sz w:val="24"/>
                <w:szCs w:val="24"/>
              </w:rPr>
              <w:t>1,75</w:t>
            </w:r>
          </w:p>
        </w:tc>
        <w:tc>
          <w:tcPr>
            <w:tcW w:w="851" w:type="dxa"/>
          </w:tcPr>
          <w:p w14:paraId="4FCC4EDF" w14:textId="77777777" w:rsidR="00BB35AD" w:rsidRPr="005D0616" w:rsidRDefault="00BB35AD" w:rsidP="00632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BFAA26B" w14:textId="77777777" w:rsidR="00BB35AD" w:rsidRPr="005D0616" w:rsidRDefault="00BB35AD" w:rsidP="00632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935C1CF" w14:textId="77777777" w:rsidR="00BB35AD" w:rsidRPr="005D0616" w:rsidRDefault="00BB35AD" w:rsidP="00632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E58DB11" w14:textId="77777777" w:rsidR="00BB35AD" w:rsidRPr="005D0616" w:rsidRDefault="00BB35AD" w:rsidP="00632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B35AD" w:rsidRPr="005D0616" w14:paraId="0121F966" w14:textId="77777777" w:rsidTr="0063201D">
        <w:tc>
          <w:tcPr>
            <w:tcW w:w="641" w:type="dxa"/>
          </w:tcPr>
          <w:p w14:paraId="6035D2FB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61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69" w:type="dxa"/>
          </w:tcPr>
          <w:p w14:paraId="0BEBDE53" w14:textId="77777777" w:rsidR="00BB35AD" w:rsidRPr="005D0616" w:rsidRDefault="00BB35AD" w:rsidP="00632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616">
              <w:rPr>
                <w:rFonts w:ascii="Times New Roman" w:eastAsia="Times New Roman" w:hAnsi="Times New Roman"/>
                <w:sz w:val="24"/>
                <w:szCs w:val="24"/>
              </w:rPr>
              <w:t>Повышение эффективно-</w:t>
            </w:r>
            <w:proofErr w:type="spellStart"/>
            <w:r w:rsidRPr="005D0616">
              <w:rPr>
                <w:rFonts w:ascii="Times New Roman" w:eastAsia="Times New Roman" w:hAnsi="Times New Roman"/>
                <w:sz w:val="24"/>
                <w:szCs w:val="24"/>
              </w:rPr>
              <w:t>сти</w:t>
            </w:r>
            <w:proofErr w:type="spellEnd"/>
            <w:r w:rsidRPr="005D0616">
              <w:rPr>
                <w:rFonts w:ascii="Times New Roman" w:eastAsia="Times New Roman" w:hAnsi="Times New Roman"/>
                <w:sz w:val="24"/>
                <w:szCs w:val="24"/>
              </w:rPr>
              <w:t xml:space="preserve"> оповещения </w:t>
            </w:r>
            <w:proofErr w:type="spellStart"/>
            <w:r w:rsidRPr="005D0616">
              <w:rPr>
                <w:rFonts w:ascii="Times New Roman" w:eastAsia="Times New Roman" w:hAnsi="Times New Roman"/>
                <w:sz w:val="24"/>
                <w:szCs w:val="24"/>
              </w:rPr>
              <w:t>населе-ния</w:t>
            </w:r>
            <w:proofErr w:type="spellEnd"/>
            <w:r w:rsidRPr="005D0616">
              <w:rPr>
                <w:rFonts w:ascii="Times New Roman" w:eastAsia="Times New Roman" w:hAnsi="Times New Roman"/>
                <w:sz w:val="24"/>
                <w:szCs w:val="24"/>
              </w:rPr>
              <w:t xml:space="preserve"> Левашинского района (по отношению к показателям 2023г.), </w:t>
            </w:r>
          </w:p>
          <w:p w14:paraId="72BCC248" w14:textId="77777777" w:rsidR="00BB35AD" w:rsidRPr="005D0616" w:rsidRDefault="00BB35AD" w:rsidP="00632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616">
              <w:rPr>
                <w:rFonts w:ascii="Times New Roman" w:eastAsia="Times New Roman" w:hAnsi="Times New Roman"/>
                <w:sz w:val="24"/>
                <w:szCs w:val="24"/>
              </w:rPr>
              <w:t>в том числе:</w:t>
            </w:r>
          </w:p>
          <w:p w14:paraId="4E7643D5" w14:textId="77777777" w:rsidR="00BB35AD" w:rsidRPr="005D0616" w:rsidRDefault="00BB35AD" w:rsidP="00632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616">
              <w:rPr>
                <w:rFonts w:ascii="Times New Roman" w:eastAsia="Times New Roman" w:hAnsi="Times New Roman"/>
                <w:sz w:val="24"/>
                <w:szCs w:val="24"/>
              </w:rPr>
              <w:t>- повышение полноты охвата населения района системой централизован-</w:t>
            </w:r>
            <w:proofErr w:type="spellStart"/>
            <w:r w:rsidRPr="005D0616">
              <w:rPr>
                <w:rFonts w:ascii="Times New Roman" w:eastAsia="Times New Roman" w:hAnsi="Times New Roman"/>
                <w:sz w:val="24"/>
                <w:szCs w:val="24"/>
              </w:rPr>
              <w:t>ного</w:t>
            </w:r>
            <w:proofErr w:type="spellEnd"/>
            <w:r w:rsidRPr="005D0616">
              <w:rPr>
                <w:rFonts w:ascii="Times New Roman" w:eastAsia="Times New Roman" w:hAnsi="Times New Roman"/>
                <w:sz w:val="24"/>
                <w:szCs w:val="24"/>
              </w:rPr>
              <w:t xml:space="preserve"> оповещения</w:t>
            </w:r>
          </w:p>
        </w:tc>
        <w:tc>
          <w:tcPr>
            <w:tcW w:w="993" w:type="dxa"/>
          </w:tcPr>
          <w:p w14:paraId="2A153000" w14:textId="77777777" w:rsidR="00BB35AD" w:rsidRPr="005D0616" w:rsidRDefault="00BB35AD" w:rsidP="00632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9DF3FE1" w14:textId="77777777" w:rsidR="00BB35AD" w:rsidRPr="005D0616" w:rsidRDefault="00BB35AD" w:rsidP="00632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4A23FFA" w14:textId="77777777" w:rsidR="00BB35AD" w:rsidRPr="005D0616" w:rsidRDefault="00BB35AD" w:rsidP="00632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F7D3E39" w14:textId="77777777" w:rsidR="00BB35AD" w:rsidRPr="005D0616" w:rsidRDefault="00BB35AD" w:rsidP="00632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2C8F9D5" w14:textId="77777777" w:rsidR="00BB35AD" w:rsidRPr="005D0616" w:rsidRDefault="00BB35AD" w:rsidP="00632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3253439" w14:textId="77777777" w:rsidR="00BB35AD" w:rsidRPr="005D0616" w:rsidRDefault="00BB35AD" w:rsidP="00632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551525D" w14:textId="77777777" w:rsidR="00BB35AD" w:rsidRPr="005D0616" w:rsidRDefault="00BB35AD" w:rsidP="00632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BD18397" w14:textId="77777777" w:rsidR="00BB35AD" w:rsidRPr="005D0616" w:rsidRDefault="00BB35AD" w:rsidP="00632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FB20E78" w14:textId="77777777" w:rsidR="00BB35AD" w:rsidRPr="005D0616" w:rsidRDefault="00BB35AD" w:rsidP="00632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616">
              <w:rPr>
                <w:rFonts w:ascii="Times New Roman" w:eastAsia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992" w:type="dxa"/>
          </w:tcPr>
          <w:p w14:paraId="1CE210E6" w14:textId="77777777" w:rsidR="00BB35AD" w:rsidRPr="005D0616" w:rsidRDefault="00BB35AD" w:rsidP="00632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7AF1269" w14:textId="77777777" w:rsidR="00BB35AD" w:rsidRPr="005D0616" w:rsidRDefault="00BB35AD" w:rsidP="00632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2620B3C" w14:textId="77777777" w:rsidR="00BB35AD" w:rsidRPr="005D0616" w:rsidRDefault="00BB35AD" w:rsidP="00632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6559C0C" w14:textId="77777777" w:rsidR="00BB35AD" w:rsidRPr="005D0616" w:rsidRDefault="00BB35AD" w:rsidP="00632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D502206" w14:textId="77777777" w:rsidR="00BB35AD" w:rsidRPr="005D0616" w:rsidRDefault="00BB35AD" w:rsidP="00632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6360A5A" w14:textId="77777777" w:rsidR="00BB35AD" w:rsidRPr="005D0616" w:rsidRDefault="00BB35AD" w:rsidP="00632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237E28C" w14:textId="77777777" w:rsidR="00BB35AD" w:rsidRPr="005D0616" w:rsidRDefault="00BB35AD" w:rsidP="00632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4FAC766" w14:textId="77777777" w:rsidR="00BB35AD" w:rsidRPr="005D0616" w:rsidRDefault="00BB35AD" w:rsidP="00632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616">
              <w:rPr>
                <w:rFonts w:ascii="Times New Roman" w:eastAsia="Times New Roman" w:hAnsi="Times New Roman"/>
                <w:sz w:val="24"/>
                <w:szCs w:val="24"/>
              </w:rPr>
              <w:t>22,4</w:t>
            </w:r>
          </w:p>
        </w:tc>
        <w:tc>
          <w:tcPr>
            <w:tcW w:w="851" w:type="dxa"/>
          </w:tcPr>
          <w:p w14:paraId="13C06E89" w14:textId="77777777" w:rsidR="00BB35AD" w:rsidRPr="005D0616" w:rsidRDefault="00BB35AD" w:rsidP="00632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85D41C4" w14:textId="77777777" w:rsidR="00BB35AD" w:rsidRPr="005D0616" w:rsidRDefault="00BB35AD" w:rsidP="00632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CB0E30C" w14:textId="77777777" w:rsidR="00BB35AD" w:rsidRPr="005D0616" w:rsidRDefault="00BB35AD" w:rsidP="00632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902EF44" w14:textId="77777777" w:rsidR="00BB35AD" w:rsidRPr="005D0616" w:rsidRDefault="00BB35AD" w:rsidP="00632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0A1EE7B" w14:textId="77777777" w:rsidR="00BB35AD" w:rsidRPr="005D0616" w:rsidRDefault="00BB35AD" w:rsidP="00632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F469203" w14:textId="77777777" w:rsidR="00BB35AD" w:rsidRPr="005D0616" w:rsidRDefault="00BB35AD" w:rsidP="00632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15C792C" w14:textId="77777777" w:rsidR="00BB35AD" w:rsidRPr="005D0616" w:rsidRDefault="00BB35AD" w:rsidP="00632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3A16A7F" w14:textId="77777777" w:rsidR="00BB35AD" w:rsidRPr="005D0616" w:rsidRDefault="00BB35AD" w:rsidP="00632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616">
              <w:rPr>
                <w:rFonts w:ascii="Times New Roman" w:eastAsia="Times New Roman" w:hAnsi="Times New Roman"/>
                <w:sz w:val="24"/>
                <w:szCs w:val="24"/>
              </w:rPr>
              <w:t>30,4</w:t>
            </w:r>
          </w:p>
        </w:tc>
        <w:tc>
          <w:tcPr>
            <w:tcW w:w="850" w:type="dxa"/>
          </w:tcPr>
          <w:p w14:paraId="227F57FD" w14:textId="77777777" w:rsidR="00BB35AD" w:rsidRPr="005D0616" w:rsidRDefault="00BB35AD" w:rsidP="00632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A5F5430" w14:textId="77777777" w:rsidR="00BB35AD" w:rsidRPr="005D0616" w:rsidRDefault="00BB35AD" w:rsidP="00632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62D6FA9" w14:textId="77777777" w:rsidR="00BB35AD" w:rsidRPr="005D0616" w:rsidRDefault="00BB35AD" w:rsidP="00632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8215F0B" w14:textId="77777777" w:rsidR="00BB35AD" w:rsidRPr="005D0616" w:rsidRDefault="00BB35AD" w:rsidP="00632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347E8C2" w14:textId="77777777" w:rsidR="00BB35AD" w:rsidRPr="005D0616" w:rsidRDefault="00BB35AD" w:rsidP="00632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8B94A6C" w14:textId="77777777" w:rsidR="00BB35AD" w:rsidRPr="005D0616" w:rsidRDefault="00BB35AD" w:rsidP="00632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768D2F2" w14:textId="77777777" w:rsidR="00BB35AD" w:rsidRPr="005D0616" w:rsidRDefault="00BB35AD" w:rsidP="00632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B717338" w14:textId="77777777" w:rsidR="00BB35AD" w:rsidRPr="005D0616" w:rsidRDefault="00BB35AD" w:rsidP="00632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616">
              <w:rPr>
                <w:rFonts w:ascii="Times New Roman" w:eastAsia="Times New Roman" w:hAnsi="Times New Roman"/>
                <w:sz w:val="24"/>
                <w:szCs w:val="24"/>
              </w:rPr>
              <w:t>38,5</w:t>
            </w:r>
          </w:p>
        </w:tc>
        <w:tc>
          <w:tcPr>
            <w:tcW w:w="992" w:type="dxa"/>
          </w:tcPr>
          <w:p w14:paraId="6A5DF4FF" w14:textId="77777777" w:rsidR="00BB35AD" w:rsidRPr="005D0616" w:rsidRDefault="00BB35AD" w:rsidP="00632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18CC9AF" w14:textId="77777777" w:rsidR="00BB35AD" w:rsidRPr="005D0616" w:rsidRDefault="00BB35AD" w:rsidP="00632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0F6961B9" w14:textId="77777777" w:rsidR="00BB35AD" w:rsidRPr="005D0616" w:rsidRDefault="00BB35AD" w:rsidP="00BB35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D6BB5E" w14:textId="77777777" w:rsidR="00BB35AD" w:rsidRPr="005D0616" w:rsidRDefault="00BB35AD" w:rsidP="00BB35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EDD3A" w14:textId="77777777" w:rsidR="00BB35AD" w:rsidRPr="005D0616" w:rsidRDefault="00BB35AD" w:rsidP="00BB35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9D495" w14:textId="77777777" w:rsidR="00BB35AD" w:rsidRPr="005D0616" w:rsidRDefault="00BB35AD" w:rsidP="00BB35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3. МЕТОДИКА ОЦЕНКИ ЭФФЕКТИВНОСТИ РЕАЛИЗАЦИИ ПОДПРОГРАММЫ "СНИЖЕНИЕ РИСКОВ И СМЯГЧЕНИЕ ПОСЛЕДСТВИЙ ЧРЕЗВЫЧАЙНЫХ СИТУАЦИЙ ПРИРОДНОГО И ТЕХНОГЕННОГО ХАРАКТЕРА В ЛЕВАШИНСКОМ РАЙОНЕ НА 2024-2028 ГОДЫ"</w:t>
      </w:r>
    </w:p>
    <w:p w14:paraId="7FBD4226" w14:textId="77777777" w:rsidR="00BB35AD" w:rsidRPr="005D0616" w:rsidRDefault="00BB35AD" w:rsidP="00BB35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9FACD5" w14:textId="77777777" w:rsidR="00BB35AD" w:rsidRPr="005D0616" w:rsidRDefault="00BB35AD" w:rsidP="00BB35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B6391F" w14:textId="77777777" w:rsidR="00BB35AD" w:rsidRPr="005D0616" w:rsidRDefault="00BB35AD" w:rsidP="00BB35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3</w:t>
      </w:r>
    </w:p>
    <w:p w14:paraId="3BBA60FC" w14:textId="77777777" w:rsidR="00BB35AD" w:rsidRPr="005D0616" w:rsidRDefault="00BB35AD" w:rsidP="00BB35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1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подпрограмме "Снижение рисков</w:t>
      </w:r>
    </w:p>
    <w:p w14:paraId="78276DCC" w14:textId="77777777" w:rsidR="00BB35AD" w:rsidRPr="005D0616" w:rsidRDefault="00BB35AD" w:rsidP="00BB35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16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смягчение последствий чрезвычайных</w:t>
      </w:r>
    </w:p>
    <w:p w14:paraId="1BAC2B8A" w14:textId="77777777" w:rsidR="00BB35AD" w:rsidRPr="005D0616" w:rsidRDefault="00BB35AD" w:rsidP="00BB35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1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ситуаций природного и техногенного</w:t>
      </w:r>
    </w:p>
    <w:p w14:paraId="370F0D7F" w14:textId="77777777" w:rsidR="00BB35AD" w:rsidRPr="005D0616" w:rsidRDefault="00BB35AD" w:rsidP="00BB35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характера в </w:t>
      </w:r>
      <w:proofErr w:type="spellStart"/>
      <w:r w:rsidRPr="005D061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Левашинском</w:t>
      </w:r>
      <w:proofErr w:type="spellEnd"/>
      <w:r w:rsidRPr="005D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</w:t>
      </w:r>
    </w:p>
    <w:p w14:paraId="57859C19" w14:textId="77777777" w:rsidR="00BB35AD" w:rsidRPr="005D0616" w:rsidRDefault="00BB35AD" w:rsidP="00BB35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2024-2028 годы"</w:t>
      </w:r>
    </w:p>
    <w:p w14:paraId="3BC2588E" w14:textId="77777777" w:rsidR="00BB35AD" w:rsidRPr="005D0616" w:rsidRDefault="00BB35AD" w:rsidP="00BB35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9CC0186" w14:textId="77777777" w:rsidR="00BB35AD" w:rsidRPr="005D0616" w:rsidRDefault="00BB35AD" w:rsidP="00BB35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634587" w14:textId="77777777" w:rsidR="00BB35AD" w:rsidRPr="005D0616" w:rsidRDefault="00BB35AD" w:rsidP="00BB3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16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Настоящая Методика определяет принципы обоснования результативности и эффективности мероприятий подпрограммы "Снижение рисков и смягчение последствий чрезвычайных ситуаций природного и техногенного характера в Республике Дагестан на 2024-2028 годы" (далее - Подпрограмма).</w:t>
      </w:r>
    </w:p>
    <w:p w14:paraId="056F0957" w14:textId="77777777" w:rsidR="00BB35AD" w:rsidRPr="005D0616" w:rsidRDefault="00BB35AD" w:rsidP="00BB3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C5F20D" w14:textId="77777777" w:rsidR="00BB35AD" w:rsidRPr="005D0616" w:rsidRDefault="00BB35AD" w:rsidP="00BB3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16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Обоснование результативности и эффективности мероприятий Подпрограммы должно удовлетворять требованиям к качеству и полноте информации по всем установленным показателям, характеризующим результативность и эффективность мероприятий Подпрограммы.</w:t>
      </w:r>
    </w:p>
    <w:p w14:paraId="37E38CFA" w14:textId="77777777" w:rsidR="00BB35AD" w:rsidRPr="005D0616" w:rsidRDefault="00BB35AD" w:rsidP="00BB3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A42BC3" w14:textId="77777777" w:rsidR="00BB35AD" w:rsidRPr="005D0616" w:rsidRDefault="00BB35AD" w:rsidP="00BB3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результативностью понимается степень достижения конечных целей за счет реализации конкретного мероприятия Подпрограммы. Под эффективностью понимается абсолютная и сравнительная экономическая выгодность его реализации.</w:t>
      </w:r>
    </w:p>
    <w:p w14:paraId="482FA29E" w14:textId="77777777" w:rsidR="00BB35AD" w:rsidRPr="005D0616" w:rsidRDefault="00BB35AD" w:rsidP="00BB3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7E6BE0" w14:textId="77777777" w:rsidR="00BB35AD" w:rsidRPr="005D0616" w:rsidRDefault="00BB35AD" w:rsidP="00BB3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1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показатели эффективности реализации Подпрограммы и методика их расчета приведены в таблице.</w:t>
      </w:r>
    </w:p>
    <w:p w14:paraId="1AFD6078" w14:textId="77777777" w:rsidR="00BB35AD" w:rsidRPr="005D0616" w:rsidRDefault="00BB35AD" w:rsidP="00BB3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6AAB3F" w14:textId="77777777" w:rsidR="00BB35AD" w:rsidRPr="005D0616" w:rsidRDefault="00BB35AD" w:rsidP="00BB3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16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Оценка эффективности реализации Подпрограммы осуществляется ежегодно на основе целевых индикаторов и показателей, что обеспечит мониторинг динамики изменений за оцениваемый период с целью уточнения степени эффективности реализации мероприятий Подпрограммы.</w:t>
      </w:r>
    </w:p>
    <w:p w14:paraId="68384695" w14:textId="77777777" w:rsidR="00BB35AD" w:rsidRPr="005D0616" w:rsidRDefault="00BB35AD" w:rsidP="00BB3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F8B2E5" w14:textId="77777777" w:rsidR="00BB35AD" w:rsidRPr="005D0616" w:rsidRDefault="00BB35AD" w:rsidP="00BB3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1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реализации Подпрограммы по каждому целевому индикатору и показателю осуществляется путем сравнения достигнутого значения индикатора с его целевым значением и определяется по формуле:</w:t>
      </w:r>
    </w:p>
    <w:p w14:paraId="4CF3E331" w14:textId="77777777" w:rsidR="00BB35AD" w:rsidRPr="005D0616" w:rsidRDefault="00BB35AD" w:rsidP="00BB3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5FAD23" w14:textId="77777777" w:rsidR="00BB35AD" w:rsidRPr="005D0616" w:rsidRDefault="00BB35AD" w:rsidP="00BB3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D0616">
        <w:rPr>
          <w:rFonts w:ascii="Times New Roman" w:eastAsia="Times New Roman" w:hAnsi="Times New Roman" w:cs="Times New Roman"/>
          <w:sz w:val="24"/>
          <w:szCs w:val="24"/>
          <w:lang w:eastAsia="ru-RU"/>
        </w:rPr>
        <w:t>Эп</w:t>
      </w:r>
      <w:proofErr w:type="spellEnd"/>
      <w:r w:rsidRPr="005D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5D0616">
        <w:rPr>
          <w:rFonts w:ascii="Times New Roman" w:eastAsia="Times New Roman" w:hAnsi="Times New Roman" w:cs="Times New Roman"/>
          <w:sz w:val="24"/>
          <w:szCs w:val="24"/>
          <w:lang w:eastAsia="ru-RU"/>
        </w:rPr>
        <w:t>Пф</w:t>
      </w:r>
      <w:proofErr w:type="spellEnd"/>
      <w:r w:rsidRPr="005D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 100 / </w:t>
      </w:r>
      <w:proofErr w:type="spellStart"/>
      <w:r w:rsidRPr="005D0616">
        <w:rPr>
          <w:rFonts w:ascii="Times New Roman" w:eastAsia="Times New Roman" w:hAnsi="Times New Roman" w:cs="Times New Roman"/>
          <w:sz w:val="24"/>
          <w:szCs w:val="24"/>
          <w:lang w:eastAsia="ru-RU"/>
        </w:rPr>
        <w:t>Пц</w:t>
      </w:r>
      <w:proofErr w:type="spellEnd"/>
      <w:r w:rsidRPr="005D061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4881E57D" w14:textId="77777777" w:rsidR="00BB35AD" w:rsidRPr="005D0616" w:rsidRDefault="00BB35AD" w:rsidP="00BB3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4DDB14" w14:textId="77777777" w:rsidR="00BB35AD" w:rsidRPr="005D0616" w:rsidRDefault="00BB35AD" w:rsidP="00BB3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16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14:paraId="57DA72F8" w14:textId="77777777" w:rsidR="00BB35AD" w:rsidRPr="005D0616" w:rsidRDefault="00BB35AD" w:rsidP="00BB3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7972BA" w14:textId="77777777" w:rsidR="00BB35AD" w:rsidRPr="005D0616" w:rsidRDefault="00BB35AD" w:rsidP="00BB3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D0616">
        <w:rPr>
          <w:rFonts w:ascii="Times New Roman" w:eastAsia="Times New Roman" w:hAnsi="Times New Roman" w:cs="Times New Roman"/>
          <w:sz w:val="24"/>
          <w:szCs w:val="24"/>
          <w:lang w:eastAsia="ru-RU"/>
        </w:rPr>
        <w:t>Эп</w:t>
      </w:r>
      <w:proofErr w:type="spellEnd"/>
      <w:r w:rsidRPr="005D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эффективность реализации Подпрограммы по такому индикатору;</w:t>
      </w:r>
    </w:p>
    <w:p w14:paraId="38333338" w14:textId="77777777" w:rsidR="00BB35AD" w:rsidRPr="005D0616" w:rsidRDefault="00BB35AD" w:rsidP="00BB3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40C9AE" w14:textId="77777777" w:rsidR="00BB35AD" w:rsidRPr="005D0616" w:rsidRDefault="00BB35AD" w:rsidP="00BB3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D0616">
        <w:rPr>
          <w:rFonts w:ascii="Times New Roman" w:eastAsia="Times New Roman" w:hAnsi="Times New Roman" w:cs="Times New Roman"/>
          <w:sz w:val="24"/>
          <w:szCs w:val="24"/>
          <w:lang w:eastAsia="ru-RU"/>
        </w:rPr>
        <w:t>Пф</w:t>
      </w:r>
      <w:proofErr w:type="spellEnd"/>
      <w:r w:rsidRPr="005D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фактически достигнутое значение индикатора;</w:t>
      </w:r>
    </w:p>
    <w:p w14:paraId="1385E5FD" w14:textId="77777777" w:rsidR="00BB35AD" w:rsidRPr="005D0616" w:rsidRDefault="00BB35AD" w:rsidP="00BB3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D4E338" w14:textId="77777777" w:rsidR="00BB35AD" w:rsidRPr="005D0616" w:rsidRDefault="00BB35AD" w:rsidP="00BB3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D0616">
        <w:rPr>
          <w:rFonts w:ascii="Times New Roman" w:eastAsia="Times New Roman" w:hAnsi="Times New Roman" w:cs="Times New Roman"/>
          <w:sz w:val="24"/>
          <w:szCs w:val="24"/>
          <w:lang w:eastAsia="ru-RU"/>
        </w:rPr>
        <w:t>Пц</w:t>
      </w:r>
      <w:proofErr w:type="spellEnd"/>
      <w:r w:rsidRPr="005D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нормативное значение индикатора.</w:t>
      </w:r>
    </w:p>
    <w:p w14:paraId="0C1D99B0" w14:textId="77777777" w:rsidR="00BB35AD" w:rsidRPr="005D0616" w:rsidRDefault="00BB35AD" w:rsidP="00BB3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9DAD35" w14:textId="77777777" w:rsidR="00BB35AD" w:rsidRPr="005D0616" w:rsidRDefault="00BB35AD" w:rsidP="00BB3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Результативность мероприятий Подпрограммы определяется исходя из оценки эффективности реализации Подпрограммы по каждому целевому индикатору и показателю с учетом соответствия полученных результатов поставленной цели.</w:t>
      </w:r>
    </w:p>
    <w:p w14:paraId="4A0AB3E7" w14:textId="77777777" w:rsidR="00BB35AD" w:rsidRPr="005D0616" w:rsidRDefault="00BB35AD" w:rsidP="00BB35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A4831B" w14:textId="77777777" w:rsidR="00BB35AD" w:rsidRPr="005D0616" w:rsidRDefault="00BB35AD" w:rsidP="00BB35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61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ПОДПРОГРАММЫ "СОЗДАНИЕ СИСТЕМЫ ОБЕСПЕЧЕНИЯ ВЫЗОВА ЭКСТРЕННЫХ ОПЕРАТИВНЫХ СЛУЖБ ПО ЕДИНОМУ НОМЕРУ "112" В ЛЕВАШИНСКОМ РАЙОНЕ НА 2024-2028 ГОДЫ"</w:t>
      </w:r>
    </w:p>
    <w:tbl>
      <w:tblPr>
        <w:tblStyle w:val="73"/>
        <w:tblW w:w="0" w:type="auto"/>
        <w:tblLook w:val="04A0" w:firstRow="1" w:lastRow="0" w:firstColumn="1" w:lastColumn="0" w:noHBand="0" w:noVBand="1"/>
      </w:tblPr>
      <w:tblGrid>
        <w:gridCol w:w="3214"/>
        <w:gridCol w:w="6131"/>
      </w:tblGrid>
      <w:tr w:rsidR="00BB35AD" w:rsidRPr="005D0616" w14:paraId="5EC2EF2E" w14:textId="77777777" w:rsidTr="0063201D">
        <w:tc>
          <w:tcPr>
            <w:tcW w:w="3510" w:type="dxa"/>
          </w:tcPr>
          <w:p w14:paraId="1D4662A6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616">
              <w:rPr>
                <w:rFonts w:ascii="Times New Roman" w:eastAsia="Times New Roman" w:hAnsi="Times New Roman"/>
                <w:sz w:val="24"/>
                <w:szCs w:val="24"/>
              </w:rPr>
              <w:t xml:space="preserve">Исполнители программы" создание  системы  обеспечения  вызова  экстренных  оперативных  служб  по единому номеру "112"  в  </w:t>
            </w:r>
            <w:proofErr w:type="spellStart"/>
            <w:r w:rsidRPr="005D0616">
              <w:rPr>
                <w:rFonts w:ascii="Times New Roman" w:eastAsia="Times New Roman" w:hAnsi="Times New Roman"/>
                <w:sz w:val="24"/>
                <w:szCs w:val="24"/>
              </w:rPr>
              <w:t>Левашинском</w:t>
            </w:r>
            <w:proofErr w:type="spellEnd"/>
            <w:r w:rsidRPr="005D0616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районе  на 2024-2028  годы"(далее программа)</w:t>
            </w:r>
          </w:p>
        </w:tc>
        <w:tc>
          <w:tcPr>
            <w:tcW w:w="6911" w:type="dxa"/>
          </w:tcPr>
          <w:p w14:paraId="30434ADB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09B7127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650A47C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616">
              <w:rPr>
                <w:rFonts w:ascii="Times New Roman" w:eastAsia="Times New Roman" w:hAnsi="Times New Roman"/>
                <w:sz w:val="24"/>
                <w:szCs w:val="24"/>
              </w:rPr>
              <w:t>Администрация МР «Левашинский район»</w:t>
            </w:r>
          </w:p>
        </w:tc>
      </w:tr>
      <w:tr w:rsidR="00BB35AD" w:rsidRPr="005D0616" w14:paraId="2BF03CDC" w14:textId="77777777" w:rsidTr="0063201D">
        <w:tc>
          <w:tcPr>
            <w:tcW w:w="3510" w:type="dxa"/>
          </w:tcPr>
          <w:p w14:paraId="775E9225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616">
              <w:rPr>
                <w:rFonts w:ascii="Times New Roman" w:eastAsia="Times New Roman" w:hAnsi="Times New Roman"/>
                <w:sz w:val="24"/>
                <w:szCs w:val="24"/>
              </w:rPr>
              <w:t xml:space="preserve">Соисполнители Программы </w:t>
            </w:r>
          </w:p>
        </w:tc>
        <w:tc>
          <w:tcPr>
            <w:tcW w:w="6911" w:type="dxa"/>
          </w:tcPr>
          <w:p w14:paraId="02199EDD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616">
              <w:rPr>
                <w:rFonts w:ascii="Times New Roman" w:eastAsia="Times New Roman" w:hAnsi="Times New Roman"/>
                <w:sz w:val="24"/>
                <w:szCs w:val="24"/>
              </w:rPr>
              <w:t xml:space="preserve">  Министерства Российской Федерации по делам гражданской обороны, чрезвычайным ситуациям и обеспечения пожарной безопасности в Республике Дагестан</w:t>
            </w:r>
          </w:p>
        </w:tc>
      </w:tr>
      <w:tr w:rsidR="00BB35AD" w:rsidRPr="005D0616" w14:paraId="5184D7BB" w14:textId="77777777" w:rsidTr="0063201D">
        <w:tc>
          <w:tcPr>
            <w:tcW w:w="3510" w:type="dxa"/>
          </w:tcPr>
          <w:p w14:paraId="3A5B7CB8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616">
              <w:rPr>
                <w:rFonts w:ascii="Times New Roman" w:eastAsia="Times New Roman" w:hAnsi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6911" w:type="dxa"/>
          </w:tcPr>
          <w:p w14:paraId="62CC838C" w14:textId="77777777" w:rsidR="00BB35AD" w:rsidRPr="005D0616" w:rsidRDefault="00BB35AD" w:rsidP="00632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616">
              <w:rPr>
                <w:rFonts w:ascii="Times New Roman" w:eastAsia="Times New Roman" w:hAnsi="Times New Roman"/>
                <w:sz w:val="24"/>
                <w:szCs w:val="24"/>
              </w:rPr>
              <w:t>Основными целями программы являются повышение безопасности населения района и снижение социально экономического ущерба от ЧС и происшествий при обращениях населения по системе обеспечения вызова экстренных оперативных служб по единому номеру « 112» (далее система -112).</w:t>
            </w:r>
          </w:p>
          <w:p w14:paraId="5ADF707E" w14:textId="77777777" w:rsidR="00BB35AD" w:rsidRPr="005D0616" w:rsidRDefault="00BB35AD" w:rsidP="00632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616">
              <w:rPr>
                <w:rFonts w:ascii="Times New Roman" w:eastAsia="Times New Roman" w:hAnsi="Times New Roman"/>
                <w:sz w:val="24"/>
                <w:szCs w:val="24"/>
              </w:rPr>
              <w:t xml:space="preserve"> Для достижения указанных целей требуется создание современной эффективной системы вызова экстренных оперативных служб, для чего необходимо решить следующие задачи:</w:t>
            </w:r>
          </w:p>
          <w:p w14:paraId="48EB7B6C" w14:textId="77777777" w:rsidR="00BB35AD" w:rsidRPr="005D0616" w:rsidRDefault="00BB35AD" w:rsidP="00632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616">
              <w:rPr>
                <w:rFonts w:ascii="Times New Roman" w:eastAsia="Times New Roman" w:hAnsi="Times New Roman"/>
                <w:sz w:val="24"/>
                <w:szCs w:val="24"/>
              </w:rPr>
              <w:t xml:space="preserve"> Создать телекоммуникационную инфраструктуру системы 112;</w:t>
            </w:r>
          </w:p>
          <w:p w14:paraId="0CEABC6C" w14:textId="77777777" w:rsidR="00BB35AD" w:rsidRPr="005D0616" w:rsidRDefault="00BB35AD" w:rsidP="00632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616">
              <w:rPr>
                <w:rFonts w:ascii="Times New Roman" w:eastAsia="Times New Roman" w:hAnsi="Times New Roman"/>
                <w:sz w:val="24"/>
                <w:szCs w:val="24"/>
              </w:rPr>
              <w:t xml:space="preserve"> Создать информационно-техническую </w:t>
            </w:r>
            <w:proofErr w:type="spellStart"/>
            <w:r w:rsidRPr="005D0616">
              <w:rPr>
                <w:rFonts w:ascii="Times New Roman" w:eastAsia="Times New Roman" w:hAnsi="Times New Roman"/>
                <w:sz w:val="24"/>
                <w:szCs w:val="24"/>
              </w:rPr>
              <w:t>инфраструк</w:t>
            </w:r>
            <w:proofErr w:type="spellEnd"/>
            <w:r w:rsidRPr="005D0616">
              <w:rPr>
                <w:rFonts w:ascii="Times New Roman" w:eastAsia="Times New Roman" w:hAnsi="Times New Roman"/>
                <w:sz w:val="24"/>
                <w:szCs w:val="24"/>
              </w:rPr>
              <w:t>-туру системы 112;</w:t>
            </w:r>
          </w:p>
          <w:p w14:paraId="244B3B13" w14:textId="77777777" w:rsidR="00BB35AD" w:rsidRPr="005D0616" w:rsidRDefault="00BB35AD" w:rsidP="00632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616">
              <w:rPr>
                <w:rFonts w:ascii="Times New Roman" w:eastAsia="Times New Roman" w:hAnsi="Times New Roman"/>
                <w:sz w:val="24"/>
                <w:szCs w:val="24"/>
              </w:rPr>
              <w:t xml:space="preserve"> Создать систему обучения персонала 112;</w:t>
            </w:r>
          </w:p>
          <w:p w14:paraId="75261873" w14:textId="77777777" w:rsidR="00BB35AD" w:rsidRPr="005D0616" w:rsidRDefault="00BB35AD" w:rsidP="00632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616">
              <w:rPr>
                <w:rFonts w:ascii="Times New Roman" w:eastAsia="Times New Roman" w:hAnsi="Times New Roman"/>
                <w:sz w:val="24"/>
                <w:szCs w:val="24"/>
              </w:rPr>
              <w:t xml:space="preserve"> Организовать информирование населения.</w:t>
            </w:r>
          </w:p>
        </w:tc>
      </w:tr>
      <w:tr w:rsidR="00BB35AD" w:rsidRPr="005D0616" w14:paraId="296DCEFE" w14:textId="77777777" w:rsidTr="0063201D">
        <w:tc>
          <w:tcPr>
            <w:tcW w:w="3510" w:type="dxa"/>
          </w:tcPr>
          <w:p w14:paraId="705506C2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616">
              <w:rPr>
                <w:rFonts w:ascii="Times New Roman" w:eastAsia="Times New Roman" w:hAnsi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6911" w:type="dxa"/>
          </w:tcPr>
          <w:p w14:paraId="08F13AEA" w14:textId="77777777" w:rsidR="00BB35AD" w:rsidRPr="005D0616" w:rsidRDefault="00BB35AD" w:rsidP="00632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616">
              <w:rPr>
                <w:rFonts w:ascii="Times New Roman" w:eastAsia="Times New Roman" w:hAnsi="Times New Roman"/>
                <w:sz w:val="24"/>
                <w:szCs w:val="24"/>
              </w:rPr>
              <w:t xml:space="preserve">Реализация подпрограммы предполагается осуществить в течении 5 лет в 2024-2028 годы  </w:t>
            </w:r>
          </w:p>
        </w:tc>
      </w:tr>
      <w:tr w:rsidR="00BB35AD" w:rsidRPr="005D0616" w14:paraId="236EFB1D" w14:textId="77777777" w:rsidTr="0063201D">
        <w:tc>
          <w:tcPr>
            <w:tcW w:w="3510" w:type="dxa"/>
          </w:tcPr>
          <w:p w14:paraId="74AAB1A6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616">
              <w:rPr>
                <w:rFonts w:ascii="Times New Roman" w:eastAsia="Times New Roman" w:hAnsi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6911" w:type="dxa"/>
          </w:tcPr>
          <w:p w14:paraId="536E232B" w14:textId="77777777" w:rsidR="00BB35AD" w:rsidRPr="005D0616" w:rsidRDefault="00BB35AD" w:rsidP="00632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616">
              <w:rPr>
                <w:rFonts w:ascii="Times New Roman" w:eastAsia="Times New Roman" w:hAnsi="Times New Roman"/>
                <w:sz w:val="24"/>
                <w:szCs w:val="24"/>
              </w:rPr>
              <w:t>Мероприятия Подпрограммы формируются по следующим направлениям:</w:t>
            </w:r>
          </w:p>
          <w:p w14:paraId="4347F7D2" w14:textId="77777777" w:rsidR="00BB35AD" w:rsidRPr="005D0616" w:rsidRDefault="00BB35AD" w:rsidP="00632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616">
              <w:rPr>
                <w:rFonts w:ascii="Times New Roman" w:eastAsia="Times New Roman" w:hAnsi="Times New Roman"/>
                <w:sz w:val="24"/>
                <w:szCs w:val="24"/>
              </w:rPr>
              <w:t xml:space="preserve"> Создание телекоммуникационной инфраструктуры системы 112;</w:t>
            </w:r>
          </w:p>
          <w:p w14:paraId="3AFB0CE7" w14:textId="77777777" w:rsidR="00BB35AD" w:rsidRPr="005D0616" w:rsidRDefault="00BB35AD" w:rsidP="00632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616">
              <w:rPr>
                <w:rFonts w:ascii="Times New Roman" w:eastAsia="Times New Roman" w:hAnsi="Times New Roman"/>
                <w:sz w:val="24"/>
                <w:szCs w:val="24"/>
              </w:rPr>
              <w:t xml:space="preserve"> Создать информационно-техническую </w:t>
            </w:r>
            <w:proofErr w:type="spellStart"/>
            <w:r w:rsidRPr="005D0616">
              <w:rPr>
                <w:rFonts w:ascii="Times New Roman" w:eastAsia="Times New Roman" w:hAnsi="Times New Roman"/>
                <w:sz w:val="24"/>
                <w:szCs w:val="24"/>
              </w:rPr>
              <w:t>инфраструк</w:t>
            </w:r>
            <w:proofErr w:type="spellEnd"/>
            <w:r w:rsidRPr="005D0616">
              <w:rPr>
                <w:rFonts w:ascii="Times New Roman" w:eastAsia="Times New Roman" w:hAnsi="Times New Roman"/>
                <w:sz w:val="24"/>
                <w:szCs w:val="24"/>
              </w:rPr>
              <w:t>-туру системы 112;</w:t>
            </w:r>
          </w:p>
          <w:p w14:paraId="4C2ADD0C" w14:textId="77777777" w:rsidR="00BB35AD" w:rsidRPr="005D0616" w:rsidRDefault="00BB35AD" w:rsidP="00632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616">
              <w:rPr>
                <w:rFonts w:ascii="Times New Roman" w:eastAsia="Times New Roman" w:hAnsi="Times New Roman"/>
                <w:sz w:val="24"/>
                <w:szCs w:val="24"/>
              </w:rPr>
              <w:t>Создать систему обучения персонала 112 и организация информирования населения;</w:t>
            </w:r>
          </w:p>
        </w:tc>
      </w:tr>
      <w:tr w:rsidR="00BB35AD" w:rsidRPr="005D0616" w14:paraId="1F87ECCC" w14:textId="77777777" w:rsidTr="0063201D">
        <w:tc>
          <w:tcPr>
            <w:tcW w:w="3510" w:type="dxa"/>
          </w:tcPr>
          <w:p w14:paraId="73A454A2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616">
              <w:rPr>
                <w:rFonts w:ascii="Times New Roman" w:eastAsia="Times New Roman" w:hAnsi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6911" w:type="dxa"/>
          </w:tcPr>
          <w:p w14:paraId="024FC789" w14:textId="77777777" w:rsidR="00BB35AD" w:rsidRPr="005D0616" w:rsidRDefault="00BB35AD" w:rsidP="00632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616">
              <w:rPr>
                <w:rFonts w:ascii="Times New Roman" w:eastAsia="Times New Roman" w:hAnsi="Times New Roman"/>
                <w:sz w:val="24"/>
                <w:szCs w:val="24"/>
              </w:rPr>
              <w:t>Финансирование мероприятий Программы</w:t>
            </w:r>
            <w:r w:rsidRPr="005D0616">
              <w:t xml:space="preserve"> </w:t>
            </w:r>
            <w:r w:rsidRPr="005D0616">
              <w:rPr>
                <w:rFonts w:ascii="Times New Roman" w:eastAsia="Times New Roman" w:hAnsi="Times New Roman"/>
                <w:sz w:val="24"/>
                <w:szCs w:val="24"/>
              </w:rPr>
              <w:t>осуществляется за счет средств</w:t>
            </w:r>
            <w:r w:rsidRPr="005D0616">
              <w:t xml:space="preserve"> </w:t>
            </w:r>
            <w:r w:rsidRPr="005D0616">
              <w:rPr>
                <w:rFonts w:ascii="Times New Roman" w:eastAsia="Times New Roman" w:hAnsi="Times New Roman"/>
                <w:sz w:val="24"/>
                <w:szCs w:val="24"/>
              </w:rPr>
              <w:t>федерального бюджета, республиканского</w:t>
            </w:r>
            <w:r w:rsidRPr="005D0616">
              <w:t xml:space="preserve"> </w:t>
            </w:r>
            <w:r w:rsidRPr="005D0616">
              <w:rPr>
                <w:rFonts w:ascii="Times New Roman" w:eastAsia="Times New Roman" w:hAnsi="Times New Roman"/>
                <w:sz w:val="24"/>
                <w:szCs w:val="24"/>
              </w:rPr>
              <w:t>бюджета Республики Дагестан,</w:t>
            </w:r>
            <w:r w:rsidRPr="005D0616">
              <w:t xml:space="preserve"> </w:t>
            </w:r>
            <w:r w:rsidRPr="005D0616">
              <w:rPr>
                <w:rFonts w:ascii="Times New Roman" w:eastAsia="Times New Roman" w:hAnsi="Times New Roman"/>
                <w:sz w:val="24"/>
                <w:szCs w:val="24"/>
              </w:rPr>
              <w:t xml:space="preserve">средств </w:t>
            </w:r>
            <w:r w:rsidRPr="005D061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бюджета муниципального района,</w:t>
            </w:r>
            <w:r w:rsidRPr="005D0616">
              <w:t xml:space="preserve"> </w:t>
            </w:r>
            <w:r w:rsidRPr="005D0616">
              <w:rPr>
                <w:rFonts w:ascii="Times New Roman" w:eastAsia="Times New Roman" w:hAnsi="Times New Roman"/>
                <w:sz w:val="24"/>
                <w:szCs w:val="24"/>
              </w:rPr>
              <w:t>а также внебюджетных источников финансирования из них:</w:t>
            </w:r>
          </w:p>
          <w:p w14:paraId="49A68FD6" w14:textId="77777777" w:rsidR="00BB35AD" w:rsidRPr="005D0616" w:rsidRDefault="00BB35AD" w:rsidP="00632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616">
              <w:rPr>
                <w:rFonts w:ascii="Times New Roman" w:eastAsia="Times New Roman" w:hAnsi="Times New Roman"/>
                <w:sz w:val="24"/>
                <w:szCs w:val="24"/>
              </w:rPr>
              <w:t>54% - за счет федерального бюджета;</w:t>
            </w:r>
          </w:p>
          <w:p w14:paraId="15E8E003" w14:textId="77777777" w:rsidR="00BB35AD" w:rsidRPr="005D0616" w:rsidRDefault="00BB35AD" w:rsidP="00632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616">
              <w:rPr>
                <w:rFonts w:ascii="Times New Roman" w:eastAsia="Times New Roman" w:hAnsi="Times New Roman"/>
                <w:sz w:val="24"/>
                <w:szCs w:val="24"/>
              </w:rPr>
              <w:t>25,6 % - за счет Республиканского бюджета;</w:t>
            </w:r>
          </w:p>
          <w:p w14:paraId="21E68059" w14:textId="77777777" w:rsidR="00BB35AD" w:rsidRPr="005D0616" w:rsidRDefault="00BB35AD" w:rsidP="00632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616">
              <w:rPr>
                <w:rFonts w:ascii="Times New Roman" w:eastAsia="Times New Roman" w:hAnsi="Times New Roman"/>
                <w:sz w:val="24"/>
                <w:szCs w:val="24"/>
              </w:rPr>
              <w:t>13,7% - за счет средств муниципального бюджета;</w:t>
            </w:r>
          </w:p>
          <w:p w14:paraId="22D6A515" w14:textId="77777777" w:rsidR="00BB35AD" w:rsidRPr="005D0616" w:rsidRDefault="00BB35AD" w:rsidP="00632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616">
              <w:rPr>
                <w:rFonts w:ascii="Times New Roman" w:eastAsia="Times New Roman" w:hAnsi="Times New Roman"/>
                <w:sz w:val="24"/>
                <w:szCs w:val="24"/>
              </w:rPr>
              <w:t>6,5 % - за счет средств внебюджетных источников.</w:t>
            </w:r>
          </w:p>
        </w:tc>
      </w:tr>
      <w:tr w:rsidR="00BB35AD" w:rsidRPr="005D0616" w14:paraId="58FF5402" w14:textId="77777777" w:rsidTr="0063201D">
        <w:tc>
          <w:tcPr>
            <w:tcW w:w="3510" w:type="dxa"/>
          </w:tcPr>
          <w:p w14:paraId="3C94239A" w14:textId="77777777" w:rsidR="00BB35AD" w:rsidRPr="005D0616" w:rsidRDefault="00BB35AD" w:rsidP="006320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61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Ожидаемые результаты   реализации Подпрограммы</w:t>
            </w:r>
          </w:p>
        </w:tc>
        <w:tc>
          <w:tcPr>
            <w:tcW w:w="6911" w:type="dxa"/>
          </w:tcPr>
          <w:p w14:paraId="1A26AE74" w14:textId="77777777" w:rsidR="00BB35AD" w:rsidRPr="005D0616" w:rsidRDefault="00BB35AD" w:rsidP="00632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616">
              <w:rPr>
                <w:rFonts w:ascii="Times New Roman" w:eastAsia="Times New Roman" w:hAnsi="Times New Roman"/>
                <w:sz w:val="24"/>
                <w:szCs w:val="24"/>
              </w:rPr>
              <w:t>При выполнении намеченных в Подпрограмме мероприятий предполагается достичь социально и экономически приемлемый уровень безопасности населения, создать эффективную скоординированную систему реагирования на вызовы населения при происшествиях и чрезвычайных ситуациях и обеспечить оперативное, в том числе комплексное, реагирование на них различных экстренных оперативных служб.</w:t>
            </w:r>
          </w:p>
        </w:tc>
      </w:tr>
    </w:tbl>
    <w:p w14:paraId="5646AF96" w14:textId="77777777" w:rsidR="00BB35AD" w:rsidRPr="005D0616" w:rsidRDefault="00BB35AD" w:rsidP="00BB3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CAE5AE" w14:textId="77777777" w:rsidR="00BB35AD" w:rsidRPr="005D0616" w:rsidRDefault="00BB35AD" w:rsidP="00BB35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D06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I. Характеристика проблемы, на решение которой направлена Подпрограмма</w:t>
      </w:r>
    </w:p>
    <w:p w14:paraId="32DA3C66" w14:textId="77777777" w:rsidR="00BB35AD" w:rsidRPr="005D0616" w:rsidRDefault="00BB35AD" w:rsidP="00BB35A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0616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постановлением Правительства Российской Федерации от 21 ноября 2011 года N 958 "О системе обеспечения вызова экстренных оперативных служб по единому номеру "112" для полномасштабного разворачивания Системы-112 на территории Республики Дагестан необходимо завершить работу по созданию единых дежурно-диспетчерских служб, отвечающих требованиям законодательства.</w:t>
      </w:r>
    </w:p>
    <w:p w14:paraId="794BD604" w14:textId="77777777" w:rsidR="00BB35AD" w:rsidRPr="005D0616" w:rsidRDefault="00BB35AD" w:rsidP="00BB35A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06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Важнейшим показателем эффективности действий экстренных оперативных служб является время их оперативного реагирования. Его сокращение непосредственно влияет на последствия происшествия или чрезвычайной ситуации (сокращение числа умерших и пострадавших, а также уменьшение общего материального ущерба).</w:t>
      </w:r>
    </w:p>
    <w:p w14:paraId="6D5E43CC" w14:textId="77777777" w:rsidR="00BB35AD" w:rsidRPr="005D0616" w:rsidRDefault="00BB35AD" w:rsidP="00BB35A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06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Недостаточный уровень организации взаимодействия с момента поступления вызова до оказания помощи пострадавшим при привлечении нескольких экстренных оперативных служб является одной из основных причин высокой смертности при происшествиях и чрезвычайных ситуациях.</w:t>
      </w:r>
    </w:p>
    <w:p w14:paraId="545BDC20" w14:textId="77777777" w:rsidR="00BB35AD" w:rsidRPr="005D0616" w:rsidRDefault="00BB35AD" w:rsidP="00BB35A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06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Для снижения среднего времени оперативного реагирования экстренных оперативных служб и эффективной организации работы по оказанию помощи пострадавшим требуется реализация мер, включающих организацию комплексного реагирования экстренных оперативных служб, создание и организацию функционирования информационной и телекоммуникационной инфраструктуры, подсистем приема и обработки вызовов от населения, хранения и актуализации баз данных, поддержки принятия решений, консультативного обслуживания населения, мониторинга потенциально опасных стационарных и подвижных объектов, геоинформационной подсистемы.</w:t>
      </w:r>
    </w:p>
    <w:p w14:paraId="63188A92" w14:textId="77777777" w:rsidR="00BB35AD" w:rsidRPr="005D0616" w:rsidRDefault="00BB35AD" w:rsidP="00BB35A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0616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Система-112 должна обеспечить информационное взаимодействие органов повседневного управления республиканской подсистемы единой государственной системы предупреждения и ликвидации чрезвычайных ситуаций, в том числе ЕДДС муниципальных образований, а также дежурно-диспетчерских служб (ДДС), в том числе:</w:t>
      </w:r>
    </w:p>
    <w:p w14:paraId="3F88DFCD" w14:textId="77777777" w:rsidR="00BB35AD" w:rsidRPr="005D0616" w:rsidRDefault="00BB35AD" w:rsidP="00BB35A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0616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службы пожарной охраны;</w:t>
      </w:r>
    </w:p>
    <w:p w14:paraId="00FE905F" w14:textId="77777777" w:rsidR="00BB35AD" w:rsidRPr="005D0616" w:rsidRDefault="00BB35AD" w:rsidP="00BB35A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0616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службы реагирования в чрезвычайных ситуациях;</w:t>
      </w:r>
    </w:p>
    <w:p w14:paraId="40F53845" w14:textId="77777777" w:rsidR="00BB35AD" w:rsidRPr="005D0616" w:rsidRDefault="00BB35AD" w:rsidP="00BB35A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0616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службы полиции;</w:t>
      </w:r>
    </w:p>
    <w:p w14:paraId="1A7C8BE8" w14:textId="77777777" w:rsidR="00BB35AD" w:rsidRPr="005D0616" w:rsidRDefault="00BB35AD" w:rsidP="00BB35A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0616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службы скорой медицинской помощи;</w:t>
      </w:r>
    </w:p>
    <w:p w14:paraId="3710043F" w14:textId="77777777" w:rsidR="00BB35AD" w:rsidRPr="005D0616" w:rsidRDefault="00BB35AD" w:rsidP="00BB35A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0616">
        <w:rPr>
          <w:rFonts w:ascii="Times New Roman" w:eastAsia="Times New Roman" w:hAnsi="Times New Roman" w:cs="Times New Roman"/>
          <w:sz w:val="26"/>
          <w:szCs w:val="26"/>
          <w:lang w:eastAsia="ru-RU"/>
        </w:rPr>
        <w:t>аварийной службы газовой сети;</w:t>
      </w:r>
    </w:p>
    <w:p w14:paraId="7C7FAADE" w14:textId="77777777" w:rsidR="00BB35AD" w:rsidRPr="005D0616" w:rsidRDefault="00BB35AD" w:rsidP="00BB35A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061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службы "Антитеррор".</w:t>
      </w:r>
    </w:p>
    <w:p w14:paraId="48CAF983" w14:textId="77777777" w:rsidR="00BB35AD" w:rsidRPr="005D0616" w:rsidRDefault="00BB35AD" w:rsidP="00BB35A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061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этом сохраняется возможность осуществить вызов одной экстренной оперативной службы по отдельному номеру. В настоящее время это номера "01", "02", "03" и другие.</w:t>
      </w:r>
    </w:p>
    <w:p w14:paraId="2DD301F7" w14:textId="77777777" w:rsidR="00BB35AD" w:rsidRPr="005D0616" w:rsidRDefault="00BB35AD" w:rsidP="00BB35A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06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Создание и внедрение Системы-112 позволит:</w:t>
      </w:r>
    </w:p>
    <w:p w14:paraId="12FF1F60" w14:textId="77777777" w:rsidR="00BB35AD" w:rsidRPr="005D0616" w:rsidRDefault="00BB35AD" w:rsidP="00BB35A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061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повысить эффективность реагирования и улучшить взаимодействие оперативных служб при обращении к ним населения;</w:t>
      </w:r>
    </w:p>
    <w:p w14:paraId="606353A8" w14:textId="77777777" w:rsidR="00BB35AD" w:rsidRPr="005D0616" w:rsidRDefault="00BB35AD" w:rsidP="00BB35A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061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сократить возможный социально-экономический ущерб вследствие происшествий и чрезвычайных ситуаций (сокращение летальных исходов, сокращение имущественных потерь);</w:t>
      </w:r>
    </w:p>
    <w:p w14:paraId="5D8D2D32" w14:textId="77777777" w:rsidR="00BB35AD" w:rsidRPr="005D0616" w:rsidRDefault="00BB35AD" w:rsidP="00BB35A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0616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обеспечить единый стандарт предоставления помощи в экстренных ситуациях независимо от региона Российской Федерации, местоположения нуждающихся в помощи;</w:t>
      </w:r>
    </w:p>
    <w:p w14:paraId="0C0BB6DA" w14:textId="77777777" w:rsidR="00BB35AD" w:rsidRPr="005D0616" w:rsidRDefault="00BB35AD" w:rsidP="00BB35A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0616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организовать удобное обращение к экстренным оперативным службам по принципу "одного окна";</w:t>
      </w:r>
    </w:p>
    <w:p w14:paraId="38727AF3" w14:textId="77777777" w:rsidR="00BB35AD" w:rsidRPr="005D0616" w:rsidRDefault="00BB35AD" w:rsidP="00BB35A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061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повысить оперативность и достоверность сбора, регистрации и распространения между экстренными службами информации о происшествиях и чрезвычайных ситуациях на территории республики;</w:t>
      </w:r>
    </w:p>
    <w:p w14:paraId="1AE38722" w14:textId="77777777" w:rsidR="00BB35AD" w:rsidRPr="005D0616" w:rsidRDefault="00BB35AD" w:rsidP="00BB35A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0616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реализовать единый способ вызова оперативных служб в соответствии с принятым в Европейском Союзе.</w:t>
      </w:r>
    </w:p>
    <w:p w14:paraId="25C3E870" w14:textId="77777777" w:rsidR="00BB35AD" w:rsidRPr="005D0616" w:rsidRDefault="00BB35AD" w:rsidP="00BB35A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0616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результате реализации Подпрограммы будут снижаться уровень смертности и число пострадавших при происшествиях и чрезвычайных ситуациях, обеспечиваться рост безопасности и благополучия граждан республики, что соответствует Стратегии национальной безопасности Российской Федерации до 2020 года, утвержденной Указом Президента Российской Федерации от 12 мая 2009 года N 537, и Концепции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года N 1662-р.</w:t>
      </w:r>
    </w:p>
    <w:p w14:paraId="67B8D64B" w14:textId="77777777" w:rsidR="00BB35AD" w:rsidRPr="005D0616" w:rsidRDefault="00BB35AD" w:rsidP="00BB35A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901F1A2" w14:textId="77777777" w:rsidR="00BB35AD" w:rsidRPr="005D0616" w:rsidRDefault="00BB35AD" w:rsidP="00BB35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5D061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II. Цели, задачи, целевые показатели, ожидаемые конечные результаты Подпрограммы</w:t>
      </w:r>
    </w:p>
    <w:p w14:paraId="1A9FAD65" w14:textId="77777777" w:rsidR="00BB35AD" w:rsidRPr="005D0616" w:rsidRDefault="00BB35AD" w:rsidP="00BB35A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06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Основными целями Подпрограммы являются повышение безопасности населения Республики Дагестан и снижение социально-экономического ущерба от чрезвычайных ситуаций и происшествий путем сокращения времени реагирования экстренных оперативных служб при обращениях населения по единому номеру "112".</w:t>
      </w:r>
    </w:p>
    <w:p w14:paraId="7ACBB17D" w14:textId="77777777" w:rsidR="00BB35AD" w:rsidRPr="005D0616" w:rsidRDefault="00BB35AD" w:rsidP="00BB35A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06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Для достижения указанных целей требуется создание современной эффективной системы обеспечения вызова экстренных оперативных служб, для чего необходимо решить следующие задачи:</w:t>
      </w:r>
    </w:p>
    <w:p w14:paraId="7364F248" w14:textId="77777777" w:rsidR="00BB35AD" w:rsidRPr="005D0616" w:rsidRDefault="00BB35AD" w:rsidP="00BB35A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061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создать телекоммуникационную инфраструктуру Системы-112;</w:t>
      </w:r>
    </w:p>
    <w:p w14:paraId="02AFA753" w14:textId="77777777" w:rsidR="00BB35AD" w:rsidRPr="005D0616" w:rsidRDefault="00BB35AD" w:rsidP="00BB35A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061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создать информационно-техническую инфраструктуру Системы-112;</w:t>
      </w:r>
    </w:p>
    <w:p w14:paraId="27B2D5AC" w14:textId="77777777" w:rsidR="00BB35AD" w:rsidRPr="005D0616" w:rsidRDefault="00BB35AD" w:rsidP="00BB35A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061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создать систему обучения персонала Системы-112;</w:t>
      </w:r>
    </w:p>
    <w:p w14:paraId="12BBFC02" w14:textId="77777777" w:rsidR="00BB35AD" w:rsidRPr="005D0616" w:rsidRDefault="00BB35AD" w:rsidP="00BB35A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0616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организовать информирование населения.</w:t>
      </w:r>
    </w:p>
    <w:p w14:paraId="50BF9F02" w14:textId="77777777" w:rsidR="00BB35AD" w:rsidRPr="005D0616" w:rsidRDefault="00BB35AD" w:rsidP="00BB35A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06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При формировании и расчете целевых индикаторов и показателей учитывались:</w:t>
      </w:r>
    </w:p>
    <w:p w14:paraId="6243F81A" w14:textId="77777777" w:rsidR="00BB35AD" w:rsidRPr="005D0616" w:rsidRDefault="00BB35AD" w:rsidP="00BB35A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0616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возможность оценки целевых индикаторов и показателей на основании данных Федеральной службы государственной статистики;</w:t>
      </w:r>
    </w:p>
    <w:p w14:paraId="6491D842" w14:textId="77777777" w:rsidR="00BB35AD" w:rsidRPr="005D0616" w:rsidRDefault="00BB35AD" w:rsidP="00BB35A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06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соответствие целевых индикаторов и показателей целям и задачам создания Системы-112, сформулированным в Концепции создания системы обеспечения </w:t>
      </w:r>
      <w:r w:rsidRPr="005D061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вызова экстренных оперативных служб через единый номер "112" на базе единых дежурно-диспетчерских служб муниципальных образований, одобренной распоряжением Правительства Российской Федерации от 25 августа 2008 года N 1240-р;</w:t>
      </w:r>
    </w:p>
    <w:p w14:paraId="4A223B83" w14:textId="77777777" w:rsidR="00BB35AD" w:rsidRPr="005D0616" w:rsidRDefault="00BB35AD" w:rsidP="00BB35A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0616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возможность регулярной оценки значений и динамики изменения целевых индикаторов и показателей;</w:t>
      </w:r>
    </w:p>
    <w:p w14:paraId="1E51DAC5" w14:textId="77777777" w:rsidR="00BB35AD" w:rsidRPr="005D0616" w:rsidRDefault="00BB35AD" w:rsidP="00BB35A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0616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возможность дополнительной оценки достоверности значений целевых индикаторов и показателей Подпрограммы за счет данных, предоставляемых органами местного самоуправления.</w:t>
      </w:r>
    </w:p>
    <w:p w14:paraId="45428AA9" w14:textId="77777777" w:rsidR="00BB35AD" w:rsidRPr="005D0616" w:rsidRDefault="00BB35AD" w:rsidP="00BB35A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0616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 представленные целевые индикаторы и показатели Подпрограммы соответствуют ее цели и задачам. Они являются достоверными и доступными для определения.</w:t>
      </w:r>
    </w:p>
    <w:p w14:paraId="24CE6018" w14:textId="77777777" w:rsidR="00BB35AD" w:rsidRPr="005D0616" w:rsidRDefault="00BB35AD" w:rsidP="00BB35A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061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Конечными результатами Подпрограммы являются:</w:t>
      </w:r>
    </w:p>
    <w:p w14:paraId="1C49455F" w14:textId="77777777" w:rsidR="00BB35AD" w:rsidRPr="005D0616" w:rsidRDefault="00BB35AD" w:rsidP="00BB35A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0616">
        <w:rPr>
          <w:rFonts w:ascii="Times New Roman" w:eastAsia="Times New Roman" w:hAnsi="Times New Roman" w:cs="Times New Roman"/>
          <w:sz w:val="26"/>
          <w:szCs w:val="26"/>
          <w:lang w:eastAsia="ru-RU"/>
        </w:rPr>
        <w:t>доведение доли населения Республики Дагестан, проживающего на территориях муниципальных образований, в которых развернута Система-112, до 100 процентов;</w:t>
      </w:r>
    </w:p>
    <w:p w14:paraId="41F72062" w14:textId="77777777" w:rsidR="00BB35AD" w:rsidRPr="005D0616" w:rsidRDefault="00BB35AD" w:rsidP="00BB35A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061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 в 52 муниципальных образованиях Системы-112 в полном объеме;</w:t>
      </w:r>
    </w:p>
    <w:p w14:paraId="40A22565" w14:textId="77777777" w:rsidR="00BB35AD" w:rsidRPr="005D0616" w:rsidRDefault="00BB35AD" w:rsidP="00BB35A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0616">
        <w:rPr>
          <w:rFonts w:ascii="Times New Roman" w:eastAsia="Times New Roman" w:hAnsi="Times New Roman" w:cs="Times New Roman"/>
          <w:sz w:val="26"/>
          <w:szCs w:val="26"/>
          <w:lang w:eastAsia="ru-RU"/>
        </w:rPr>
        <w:t>доведение доли персонала Системы-112 и сотрудников взаимодействующих дежурно-диспетчерских служб экстренных оперативных служб, прошедших обучение, до 100 процентов;</w:t>
      </w:r>
    </w:p>
    <w:p w14:paraId="27816CB5" w14:textId="77777777" w:rsidR="00BB35AD" w:rsidRPr="005D0616" w:rsidRDefault="00BB35AD" w:rsidP="00BB35A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0616">
        <w:rPr>
          <w:rFonts w:ascii="Times New Roman" w:eastAsia="Times New Roman" w:hAnsi="Times New Roman" w:cs="Times New Roman"/>
          <w:sz w:val="26"/>
          <w:szCs w:val="26"/>
          <w:lang w:eastAsia="ru-RU"/>
        </w:rPr>
        <w:t>снижение числа погибших в чрезвычайных ситуациях и происшествиях на территориях муниципальных образований, в которых развернута Система-112, на 9 процентов.</w:t>
      </w:r>
    </w:p>
    <w:p w14:paraId="2B342D81" w14:textId="77777777" w:rsidR="00BB35AD" w:rsidRPr="005D0616" w:rsidRDefault="00BB35AD" w:rsidP="00BB35A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BC267DC" w14:textId="77777777" w:rsidR="00BB35AD" w:rsidRPr="005D0616" w:rsidRDefault="00BB35AD" w:rsidP="00BB35A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0616">
        <w:rPr>
          <w:rFonts w:ascii="Times New Roman" w:eastAsia="Times New Roman" w:hAnsi="Times New Roman" w:cs="Times New Roman"/>
          <w:sz w:val="26"/>
          <w:szCs w:val="26"/>
          <w:lang w:eastAsia="ru-RU"/>
        </w:rPr>
        <w:t>III. Объемы и источники финансирования Подпрограммы</w:t>
      </w:r>
    </w:p>
    <w:p w14:paraId="3C172D07" w14:textId="77777777" w:rsidR="00BB35AD" w:rsidRPr="005D0616" w:rsidRDefault="00BB35AD" w:rsidP="00BB35A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06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Финансирование мероприятий Подпрограммы осуществляется за счет средств федерального бюджета, республиканского бюджета Республики Дагестан, средств бюджетов органов местного самоуправления, а также внебюджетных источников финансирования.</w:t>
      </w:r>
    </w:p>
    <w:p w14:paraId="602731AB" w14:textId="77777777" w:rsidR="00BB35AD" w:rsidRPr="005D0616" w:rsidRDefault="00BB35AD" w:rsidP="00BB35A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0616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Мероприятия Подпрограммы формируются и финансируются по статьям расходов "капитальные вложения", "научно-исследовательские и опытно-конструкторские работы" и "прочие расходы".</w:t>
      </w:r>
    </w:p>
    <w:p w14:paraId="5AA95BF0" w14:textId="77777777" w:rsidR="00BB35AD" w:rsidRPr="005D0616" w:rsidRDefault="00BB35AD" w:rsidP="00BB35A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06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Объемы финансирования Подпрограммы за счет средств федерального бюджета носят прогнозный характер и подлежат ежегодному уточнению в установленном порядке при формировании проекта федерального бюджета на соответствующий год исходя из реальных возможностей.</w:t>
      </w:r>
      <w:r w:rsidRPr="005D0616">
        <w:rPr>
          <w:rFonts w:ascii="Times New Roman" w:eastAsia="Times New Roman" w:hAnsi="Times New Roman" w:cs="Times New Roman"/>
          <w:sz w:val="26"/>
          <w:szCs w:val="26"/>
          <w:lang w:eastAsia="ru-RU"/>
        </w:rPr>
        <w:cr/>
        <w:t xml:space="preserve">   Предусматриваемые на реализацию мероприятий Подпрограммы средства федерального бюджета, республиканского бюджета Республики Дагестан и бюджетов органов местного самоуправления предполагается направлять на:</w:t>
      </w:r>
    </w:p>
    <w:p w14:paraId="2E38F8D4" w14:textId="77777777" w:rsidR="00BB35AD" w:rsidRPr="005D0616" w:rsidRDefault="00BB35AD" w:rsidP="00BB35A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0616">
        <w:rPr>
          <w:rFonts w:ascii="Times New Roman" w:eastAsia="Times New Roman" w:hAnsi="Times New Roman" w:cs="Times New Roman"/>
          <w:sz w:val="26"/>
          <w:szCs w:val="26"/>
          <w:lang w:eastAsia="ru-RU"/>
        </w:rPr>
        <w:t>капитальное строительство и реконструкцию объектов инфраструктуры Системы-112;</w:t>
      </w:r>
    </w:p>
    <w:p w14:paraId="5AAEB368" w14:textId="77777777" w:rsidR="00BB35AD" w:rsidRPr="005D0616" w:rsidRDefault="00BB35AD" w:rsidP="00BB35A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0616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внедрение современных информационных и коммуникационных технологий в деятельность дежурно-диспетчерских служб;</w:t>
      </w:r>
    </w:p>
    <w:p w14:paraId="7B25872D" w14:textId="77777777" w:rsidR="00BB35AD" w:rsidRPr="005D0616" w:rsidRDefault="00BB35AD" w:rsidP="00BB35A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061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проведение мероприятий по подготовке инфраструктуры сети связи общего пользования к развертыванию Системы-112;</w:t>
      </w:r>
    </w:p>
    <w:p w14:paraId="69BFC6DA" w14:textId="77777777" w:rsidR="00BB35AD" w:rsidRPr="005D0616" w:rsidRDefault="00BB35AD" w:rsidP="00BB35A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061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проведение мероприятий по подготовке персонала Системы-112;</w:t>
      </w:r>
    </w:p>
    <w:p w14:paraId="7D3C7C9F" w14:textId="77777777" w:rsidR="00BB35AD" w:rsidRPr="005D0616" w:rsidRDefault="00BB35AD" w:rsidP="00BB35A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061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проведение информационно-разъяснительной работы среди населения.</w:t>
      </w:r>
    </w:p>
    <w:p w14:paraId="1485E164" w14:textId="77777777" w:rsidR="00BB35AD" w:rsidRPr="005D0616" w:rsidRDefault="00BB35AD" w:rsidP="00BB35A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06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Расходы, связанные с эксплуатацией и развитием инфраструктуры телекоммуникационной подсистемы Системы-112 на базе сети связи общего </w:t>
      </w:r>
      <w:r w:rsidRPr="005D061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пользования после осуществления мероприятий по ее подготовке к развертыванию Системы-112, будут осуществляться за счет средств республиканского бюджета Республики Дагестан и средств бюджетов органов местного самоуправления в соответствии с их полномочиями, а также из внебюджетных источников.</w:t>
      </w:r>
    </w:p>
    <w:p w14:paraId="6F247618" w14:textId="77777777" w:rsidR="00BB35AD" w:rsidRPr="005D0616" w:rsidRDefault="00BB35AD" w:rsidP="00BB35A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06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В качестве внебюджетных источников финансирования мероприятий подпрограммы рассматриваются средства организаций, которые выделяются на модернизацию оборудования собственных дежурно-диспетчерских служб.</w:t>
      </w:r>
    </w:p>
    <w:p w14:paraId="64D35C78" w14:textId="77777777" w:rsidR="00BB35AD" w:rsidRPr="005D0616" w:rsidRDefault="00BB35AD" w:rsidP="00BB35A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06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Создание Системы-112 в  районе предполагается осуществить в течение 5 лет в следующем порядке:</w:t>
      </w:r>
    </w:p>
    <w:p w14:paraId="1B8F5B36" w14:textId="77777777" w:rsidR="00BB35AD" w:rsidRPr="005D0616" w:rsidRDefault="00BB35AD" w:rsidP="00BB35A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0616">
        <w:rPr>
          <w:rFonts w:ascii="Times New Roman" w:eastAsia="Times New Roman" w:hAnsi="Times New Roman" w:cs="Times New Roman"/>
          <w:sz w:val="26"/>
          <w:szCs w:val="26"/>
          <w:lang w:eastAsia="ru-RU"/>
        </w:rPr>
        <w:t>- техническое и системное проектирование инфраструктуры Системы-112;</w:t>
      </w:r>
    </w:p>
    <w:p w14:paraId="65AAE482" w14:textId="77777777" w:rsidR="00BB35AD" w:rsidRPr="005D0616" w:rsidRDefault="00BB35AD" w:rsidP="00BB35A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0616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поэтапное развертывание объектов Системы-112, начиная с административного центра Республики Дагестан;</w:t>
      </w:r>
    </w:p>
    <w:p w14:paraId="680D2A6A" w14:textId="77777777" w:rsidR="00BB35AD" w:rsidRPr="005D0616" w:rsidRDefault="00BB35AD" w:rsidP="00BB35A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0616">
        <w:rPr>
          <w:rFonts w:ascii="Times New Roman" w:eastAsia="Times New Roman" w:hAnsi="Times New Roman" w:cs="Times New Roman"/>
          <w:sz w:val="26"/>
          <w:szCs w:val="26"/>
          <w:lang w:eastAsia="ru-RU"/>
        </w:rPr>
        <w:t>- опытная эксплуатация и государственные испытания развернутой в республике Системы-112.</w:t>
      </w:r>
    </w:p>
    <w:p w14:paraId="5C210085" w14:textId="77777777" w:rsidR="00BB35AD" w:rsidRPr="005D0616" w:rsidRDefault="00BB35AD" w:rsidP="00BB35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91DCA40" w14:textId="77777777" w:rsidR="00BB35AD" w:rsidRPr="005D0616" w:rsidRDefault="00BB35AD" w:rsidP="00BB35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5AA08" w14:textId="77777777" w:rsidR="0016334B" w:rsidRPr="00BB35AD" w:rsidRDefault="0016334B">
      <w:pPr>
        <w:rPr>
          <w:b/>
          <w:bCs/>
        </w:rPr>
      </w:pPr>
    </w:p>
    <w:sectPr w:rsidR="0016334B" w:rsidRPr="00BB3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Demi"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625F9"/>
    <w:multiLevelType w:val="multilevel"/>
    <w:tmpl w:val="DB7A807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  <w:b/>
      </w:rPr>
    </w:lvl>
  </w:abstractNum>
  <w:abstractNum w:abstractNumId="1" w15:restartNumberingAfterBreak="0">
    <w:nsid w:val="11756C4D"/>
    <w:multiLevelType w:val="hybridMultilevel"/>
    <w:tmpl w:val="AF8650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43C07"/>
    <w:multiLevelType w:val="hybridMultilevel"/>
    <w:tmpl w:val="1BFAC9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609B8"/>
    <w:multiLevelType w:val="multilevel"/>
    <w:tmpl w:val="005074FE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21004417"/>
    <w:multiLevelType w:val="hybridMultilevel"/>
    <w:tmpl w:val="FF4CAA22"/>
    <w:lvl w:ilvl="0" w:tplc="A19C5D26">
      <w:start w:val="1"/>
      <w:numFmt w:val="decimal"/>
      <w:lvlText w:val="%1."/>
      <w:lvlJc w:val="left"/>
      <w:pPr>
        <w:ind w:left="723" w:hanging="360"/>
      </w:pPr>
    </w:lvl>
    <w:lvl w:ilvl="1" w:tplc="04190019">
      <w:start w:val="1"/>
      <w:numFmt w:val="lowerLetter"/>
      <w:lvlText w:val="%2."/>
      <w:lvlJc w:val="left"/>
      <w:pPr>
        <w:ind w:left="1443" w:hanging="360"/>
      </w:pPr>
    </w:lvl>
    <w:lvl w:ilvl="2" w:tplc="0419001B">
      <w:start w:val="1"/>
      <w:numFmt w:val="lowerRoman"/>
      <w:lvlText w:val="%3."/>
      <w:lvlJc w:val="right"/>
      <w:pPr>
        <w:ind w:left="2163" w:hanging="180"/>
      </w:pPr>
    </w:lvl>
    <w:lvl w:ilvl="3" w:tplc="0419000F">
      <w:start w:val="1"/>
      <w:numFmt w:val="decimal"/>
      <w:lvlText w:val="%4."/>
      <w:lvlJc w:val="left"/>
      <w:pPr>
        <w:ind w:left="2883" w:hanging="360"/>
      </w:pPr>
    </w:lvl>
    <w:lvl w:ilvl="4" w:tplc="04190019">
      <w:start w:val="1"/>
      <w:numFmt w:val="lowerLetter"/>
      <w:lvlText w:val="%5."/>
      <w:lvlJc w:val="left"/>
      <w:pPr>
        <w:ind w:left="3603" w:hanging="360"/>
      </w:pPr>
    </w:lvl>
    <w:lvl w:ilvl="5" w:tplc="0419001B">
      <w:start w:val="1"/>
      <w:numFmt w:val="lowerRoman"/>
      <w:lvlText w:val="%6."/>
      <w:lvlJc w:val="right"/>
      <w:pPr>
        <w:ind w:left="4323" w:hanging="180"/>
      </w:pPr>
    </w:lvl>
    <w:lvl w:ilvl="6" w:tplc="0419000F">
      <w:start w:val="1"/>
      <w:numFmt w:val="decimal"/>
      <w:lvlText w:val="%7."/>
      <w:lvlJc w:val="left"/>
      <w:pPr>
        <w:ind w:left="5043" w:hanging="360"/>
      </w:pPr>
    </w:lvl>
    <w:lvl w:ilvl="7" w:tplc="04190019">
      <w:start w:val="1"/>
      <w:numFmt w:val="lowerLetter"/>
      <w:lvlText w:val="%8."/>
      <w:lvlJc w:val="left"/>
      <w:pPr>
        <w:ind w:left="5763" w:hanging="360"/>
      </w:pPr>
    </w:lvl>
    <w:lvl w:ilvl="8" w:tplc="0419001B">
      <w:start w:val="1"/>
      <w:numFmt w:val="lowerRoman"/>
      <w:lvlText w:val="%9."/>
      <w:lvlJc w:val="right"/>
      <w:pPr>
        <w:ind w:left="6483" w:hanging="180"/>
      </w:pPr>
    </w:lvl>
  </w:abstractNum>
  <w:abstractNum w:abstractNumId="5" w15:restartNumberingAfterBreak="0">
    <w:nsid w:val="2B07759D"/>
    <w:multiLevelType w:val="multilevel"/>
    <w:tmpl w:val="CD5CD9A6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2B1D2DB0"/>
    <w:multiLevelType w:val="hybridMultilevel"/>
    <w:tmpl w:val="28D84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4C6208"/>
    <w:multiLevelType w:val="hybridMultilevel"/>
    <w:tmpl w:val="9506A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254DCC"/>
    <w:multiLevelType w:val="multilevel"/>
    <w:tmpl w:val="825ED6AC"/>
    <w:lvl w:ilvl="0">
      <w:start w:val="1"/>
      <w:numFmt w:val="decimal"/>
      <w:lvlText w:val="3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2F2A096B"/>
    <w:multiLevelType w:val="hybridMultilevel"/>
    <w:tmpl w:val="1B90BBE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4945D55"/>
    <w:multiLevelType w:val="hybridMultilevel"/>
    <w:tmpl w:val="7BC019FE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>
      <w:start w:val="1"/>
      <w:numFmt w:val="lowerLetter"/>
      <w:lvlText w:val="%5."/>
      <w:lvlJc w:val="left"/>
      <w:pPr>
        <w:ind w:left="5040" w:hanging="360"/>
      </w:pPr>
    </w:lvl>
    <w:lvl w:ilvl="5" w:tplc="0419001B">
      <w:start w:val="1"/>
      <w:numFmt w:val="lowerRoman"/>
      <w:lvlText w:val="%6."/>
      <w:lvlJc w:val="right"/>
      <w:pPr>
        <w:ind w:left="5760" w:hanging="180"/>
      </w:pPr>
    </w:lvl>
    <w:lvl w:ilvl="6" w:tplc="0419000F">
      <w:start w:val="1"/>
      <w:numFmt w:val="decimal"/>
      <w:lvlText w:val="%7."/>
      <w:lvlJc w:val="left"/>
      <w:pPr>
        <w:ind w:left="6480" w:hanging="360"/>
      </w:pPr>
    </w:lvl>
    <w:lvl w:ilvl="7" w:tplc="04190019">
      <w:start w:val="1"/>
      <w:numFmt w:val="lowerLetter"/>
      <w:lvlText w:val="%8."/>
      <w:lvlJc w:val="left"/>
      <w:pPr>
        <w:ind w:left="7200" w:hanging="360"/>
      </w:pPr>
    </w:lvl>
    <w:lvl w:ilvl="8" w:tplc="0419001B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35570BD8"/>
    <w:multiLevelType w:val="hybridMultilevel"/>
    <w:tmpl w:val="80A22CB6"/>
    <w:lvl w:ilvl="0" w:tplc="A7BAF346">
      <w:start w:val="1"/>
      <w:numFmt w:val="bullet"/>
      <w:lvlText w:val=""/>
      <w:lvlJc w:val="left"/>
      <w:pPr>
        <w:ind w:left="1211" w:hanging="360"/>
      </w:pPr>
      <w:rPr>
        <w:rFonts w:ascii="Courier New" w:hAnsi="Courier New" w:cs="Courier New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41C85CF7"/>
    <w:multiLevelType w:val="hybridMultilevel"/>
    <w:tmpl w:val="F6D27D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5275D0"/>
    <w:multiLevelType w:val="hybridMultilevel"/>
    <w:tmpl w:val="E29295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494BDB"/>
    <w:multiLevelType w:val="hybridMultilevel"/>
    <w:tmpl w:val="59E4E980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7A2876"/>
    <w:multiLevelType w:val="multilevel"/>
    <w:tmpl w:val="054A6598"/>
    <w:lvl w:ilvl="0">
      <w:start w:val="1"/>
      <w:numFmt w:val="decimal"/>
      <w:lvlText w:val="2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4D06229E"/>
    <w:multiLevelType w:val="hybridMultilevel"/>
    <w:tmpl w:val="9B5ED30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FDA1DC5"/>
    <w:multiLevelType w:val="multilevel"/>
    <w:tmpl w:val="B5389442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6CB100AE"/>
    <w:multiLevelType w:val="multilevel"/>
    <w:tmpl w:val="9A0C63E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6D080BFF"/>
    <w:multiLevelType w:val="hybridMultilevel"/>
    <w:tmpl w:val="C7827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9318F7"/>
    <w:multiLevelType w:val="hybridMultilevel"/>
    <w:tmpl w:val="1B90BBE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5B56130"/>
    <w:multiLevelType w:val="multilevel"/>
    <w:tmpl w:val="65143C00"/>
    <w:lvl w:ilvl="0">
      <w:start w:val="1"/>
      <w:numFmt w:val="decimal"/>
      <w:lvlText w:val="3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76806233"/>
    <w:multiLevelType w:val="multilevel"/>
    <w:tmpl w:val="11E60B9E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 w15:restartNumberingAfterBreak="0">
    <w:nsid w:val="76E03340"/>
    <w:multiLevelType w:val="hybridMultilevel"/>
    <w:tmpl w:val="C7827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1B634F"/>
    <w:multiLevelType w:val="hybridMultilevel"/>
    <w:tmpl w:val="96444A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962247"/>
    <w:multiLevelType w:val="multilevel"/>
    <w:tmpl w:val="8022304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9"/>
  </w:num>
  <w:num w:numId="6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24"/>
  </w:num>
  <w:num w:numId="25">
    <w:abstractNumId w:val="20"/>
  </w:num>
  <w:num w:numId="26">
    <w:abstractNumId w:val="7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9D1"/>
    <w:rsid w:val="0016334B"/>
    <w:rsid w:val="005829D1"/>
    <w:rsid w:val="008610B3"/>
    <w:rsid w:val="00BB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0"/>
  <w:shapeDefaults>
    <o:shapedefaults v:ext="edit" spidmax="1027"/>
    <o:shapelayout v:ext="edit">
      <o:idmap v:ext="edit" data="1"/>
    </o:shapelayout>
  </w:shapeDefaults>
  <w:decimalSymbol w:val=","/>
  <w:listSeparator w:val=";"/>
  <w14:docId w14:val="11811202"/>
  <w15:chartTrackingRefBased/>
  <w15:docId w15:val="{2168E149-15ED-4757-9F0E-D91590DB2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35AD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BB35AD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B35AD"/>
    <w:pPr>
      <w:keepNext/>
      <w:keepLines/>
      <w:widowControl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 w:bidi="ru-RU"/>
    </w:rPr>
  </w:style>
  <w:style w:type="paragraph" w:styleId="3">
    <w:name w:val="heading 3"/>
    <w:basedOn w:val="a"/>
    <w:next w:val="a"/>
    <w:link w:val="30"/>
    <w:uiPriority w:val="9"/>
    <w:qFormat/>
    <w:rsid w:val="00BB35AD"/>
    <w:pPr>
      <w:keepNext/>
      <w:tabs>
        <w:tab w:val="num" w:pos="720"/>
      </w:tabs>
      <w:spacing w:before="240" w:after="60" w:line="240" w:lineRule="auto"/>
      <w:ind w:left="720" w:hanging="432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BB35A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BB35AD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35AD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BB35AD"/>
    <w:pPr>
      <w:keepNext/>
      <w:keepLines/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35AD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styleId="9">
    <w:name w:val="heading 9"/>
    <w:basedOn w:val="a"/>
    <w:next w:val="a"/>
    <w:link w:val="90"/>
    <w:qFormat/>
    <w:rsid w:val="00BB35AD"/>
    <w:pPr>
      <w:keepNext/>
      <w:tabs>
        <w:tab w:val="num" w:pos="1584"/>
      </w:tabs>
      <w:spacing w:after="0" w:line="240" w:lineRule="auto"/>
      <w:ind w:left="1584" w:hanging="144"/>
      <w:jc w:val="center"/>
      <w:outlineLvl w:val="8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35A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B35A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 w:bidi="ru-RU"/>
    </w:rPr>
  </w:style>
  <w:style w:type="character" w:customStyle="1" w:styleId="30">
    <w:name w:val="Заголовок 3 Знак"/>
    <w:basedOn w:val="a0"/>
    <w:link w:val="3"/>
    <w:uiPriority w:val="9"/>
    <w:rsid w:val="00BB35AD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BB35A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B35AD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B35AD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BB35AD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B35AD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rsid w:val="00BB35A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1">
    <w:name w:val="Основной текст (4)_"/>
    <w:basedOn w:val="a0"/>
    <w:link w:val="42"/>
    <w:uiPriority w:val="99"/>
    <w:locked/>
    <w:rsid w:val="00BB35A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BB35AD"/>
    <w:pPr>
      <w:widowControl w:val="0"/>
      <w:shd w:val="clear" w:color="auto" w:fill="FFFFFF"/>
      <w:spacing w:before="60" w:after="900" w:line="374" w:lineRule="exact"/>
      <w:ind w:hanging="140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">
    <w:name w:val="Основной текст (2)_"/>
    <w:basedOn w:val="a0"/>
    <w:link w:val="22"/>
    <w:locked/>
    <w:rsid w:val="00BB35A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B35AD"/>
    <w:pPr>
      <w:widowControl w:val="0"/>
      <w:shd w:val="clear" w:color="auto" w:fill="FFFFFF"/>
      <w:spacing w:before="240" w:after="60" w:line="0" w:lineRule="atLeast"/>
      <w:ind w:hanging="7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3">
    <w:name w:val="Основной текст (2) + Полужирный"/>
    <w:aliases w:val="Интервал 3 pt"/>
    <w:basedOn w:val="21"/>
    <w:rsid w:val="00BB35AD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2pt">
    <w:name w:val="Основной текст (2) + Интервал 2 pt"/>
    <w:basedOn w:val="21"/>
    <w:rsid w:val="00BB35AD"/>
    <w:rPr>
      <w:rFonts w:ascii="Times New Roman" w:eastAsia="Times New Roman" w:hAnsi="Times New Roman" w:cs="Times New Roman"/>
      <w:color w:val="000000"/>
      <w:spacing w:val="4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24">
    <w:name w:val="Body Text Indent 2"/>
    <w:basedOn w:val="a"/>
    <w:link w:val="25"/>
    <w:uiPriority w:val="99"/>
    <w:semiHidden/>
    <w:unhideWhenUsed/>
    <w:rsid w:val="00BB35A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BB3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BB35AD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link w:val="a3"/>
    <w:uiPriority w:val="1"/>
    <w:rsid w:val="00BB35AD"/>
    <w:rPr>
      <w:rFonts w:eastAsiaTheme="minorEastAsia"/>
      <w:lang w:eastAsia="ru-RU"/>
    </w:rPr>
  </w:style>
  <w:style w:type="paragraph" w:styleId="a5">
    <w:name w:val="List Paragraph"/>
    <w:aliases w:val="мой"/>
    <w:basedOn w:val="a"/>
    <w:link w:val="a6"/>
    <w:uiPriority w:val="34"/>
    <w:qFormat/>
    <w:rsid w:val="00BB35AD"/>
    <w:pPr>
      <w:spacing w:after="0" w:line="240" w:lineRule="auto"/>
      <w:ind w:left="720" w:firstLine="567"/>
      <w:contextualSpacing/>
      <w:jc w:val="both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qFormat/>
    <w:rsid w:val="00BB35A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kstob">
    <w:name w:val="tekstob"/>
    <w:basedOn w:val="a"/>
    <w:rsid w:val="00BB3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B35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BB35AD"/>
    <w:rPr>
      <w:b/>
      <w:bCs/>
    </w:rPr>
  </w:style>
  <w:style w:type="paragraph" w:styleId="a8">
    <w:name w:val="header"/>
    <w:basedOn w:val="a"/>
    <w:link w:val="a9"/>
    <w:uiPriority w:val="99"/>
    <w:unhideWhenUsed/>
    <w:rsid w:val="00BB3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35AD"/>
  </w:style>
  <w:style w:type="paragraph" w:styleId="aa">
    <w:name w:val="footer"/>
    <w:basedOn w:val="a"/>
    <w:link w:val="ab"/>
    <w:uiPriority w:val="99"/>
    <w:unhideWhenUsed/>
    <w:rsid w:val="00BB3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B35AD"/>
  </w:style>
  <w:style w:type="character" w:customStyle="1" w:styleId="11">
    <w:name w:val="Основной текст + Полужирный1"/>
    <w:aliases w:val="Интервал 4 pt"/>
    <w:basedOn w:val="a0"/>
    <w:rsid w:val="00BB35AD"/>
    <w:rPr>
      <w:rFonts w:ascii="Times New Roman" w:eastAsia="Arial Unicode MS" w:hAnsi="Times New Roman" w:cs="Times New Roman" w:hint="default"/>
      <w:b/>
      <w:bCs/>
      <w:spacing w:val="80"/>
      <w:sz w:val="26"/>
      <w:szCs w:val="26"/>
      <w:shd w:val="clear" w:color="auto" w:fill="FFFFFF"/>
      <w:lang w:eastAsia="ru-RU"/>
    </w:rPr>
  </w:style>
  <w:style w:type="character" w:customStyle="1" w:styleId="51">
    <w:name w:val="Основной текст (5)_"/>
    <w:basedOn w:val="a0"/>
    <w:link w:val="52"/>
    <w:rsid w:val="00BB35AD"/>
    <w:rPr>
      <w:rFonts w:ascii="Times New Roman" w:eastAsia="Times New Roman" w:hAnsi="Times New Roman"/>
      <w:b/>
      <w:bCs/>
      <w:spacing w:val="12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BB35AD"/>
    <w:pPr>
      <w:widowControl w:val="0"/>
      <w:shd w:val="clear" w:color="auto" w:fill="FFFFFF"/>
      <w:spacing w:before="840" w:after="0" w:line="317" w:lineRule="exact"/>
      <w:jc w:val="center"/>
    </w:pPr>
    <w:rPr>
      <w:rFonts w:ascii="Times New Roman" w:eastAsia="Times New Roman" w:hAnsi="Times New Roman"/>
      <w:b/>
      <w:bCs/>
      <w:spacing w:val="12"/>
    </w:rPr>
  </w:style>
  <w:style w:type="character" w:customStyle="1" w:styleId="12">
    <w:name w:val="Заголовок №1_"/>
    <w:basedOn w:val="a0"/>
    <w:link w:val="13"/>
    <w:rsid w:val="00BB35AD"/>
    <w:rPr>
      <w:rFonts w:ascii="Times New Roman" w:eastAsia="Times New Roman" w:hAnsi="Times New Roman"/>
      <w:b/>
      <w:bCs/>
      <w:spacing w:val="12"/>
      <w:shd w:val="clear" w:color="auto" w:fill="FFFFFF"/>
    </w:rPr>
  </w:style>
  <w:style w:type="paragraph" w:customStyle="1" w:styleId="13">
    <w:name w:val="Заголовок №1"/>
    <w:basedOn w:val="a"/>
    <w:link w:val="12"/>
    <w:rsid w:val="00BB35AD"/>
    <w:pPr>
      <w:widowControl w:val="0"/>
      <w:shd w:val="clear" w:color="auto" w:fill="FFFFFF"/>
      <w:spacing w:before="240" w:after="360" w:line="0" w:lineRule="atLeast"/>
      <w:jc w:val="both"/>
      <w:outlineLvl w:val="0"/>
    </w:pPr>
    <w:rPr>
      <w:rFonts w:ascii="Times New Roman" w:eastAsia="Times New Roman" w:hAnsi="Times New Roman"/>
      <w:b/>
      <w:bCs/>
      <w:spacing w:val="12"/>
    </w:rPr>
  </w:style>
  <w:style w:type="character" w:customStyle="1" w:styleId="2125pt">
    <w:name w:val="Основной текст (2) + 12;5 pt;Не полужирный"/>
    <w:rsid w:val="00BB35AD"/>
    <w:rPr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25pt">
    <w:name w:val="Основной текст + 12;5 pt"/>
    <w:rsid w:val="00BB35AD"/>
    <w:rPr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ac">
    <w:name w:val="Основной текст + Полужирный"/>
    <w:rsid w:val="00BB35AD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55pt">
    <w:name w:val="Основной текст + 15;5 pt;Курсив"/>
    <w:rsid w:val="00BB35AD"/>
    <w:rPr>
      <w:i/>
      <w:iCs/>
      <w:color w:val="000000"/>
      <w:spacing w:val="0"/>
      <w:w w:val="100"/>
      <w:position w:val="0"/>
      <w:sz w:val="31"/>
      <w:szCs w:val="31"/>
      <w:shd w:val="clear" w:color="auto" w:fill="FFFFFF"/>
      <w:lang w:val="ru-RU"/>
    </w:rPr>
  </w:style>
  <w:style w:type="paragraph" w:customStyle="1" w:styleId="210">
    <w:name w:val="Основной текст (2)1"/>
    <w:basedOn w:val="a"/>
    <w:uiPriority w:val="99"/>
    <w:rsid w:val="00BB35AD"/>
    <w:pPr>
      <w:widowControl w:val="0"/>
      <w:shd w:val="clear" w:color="auto" w:fill="FFFFFF"/>
      <w:spacing w:after="300" w:line="322" w:lineRule="exact"/>
      <w:ind w:hanging="780"/>
      <w:jc w:val="center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53">
    <w:name w:val="Основной текст5"/>
    <w:basedOn w:val="a"/>
    <w:rsid w:val="00BB35AD"/>
    <w:pPr>
      <w:widowControl w:val="0"/>
      <w:shd w:val="clear" w:color="auto" w:fill="FFFFFF"/>
      <w:spacing w:before="300" w:after="0" w:line="353" w:lineRule="exact"/>
      <w:jc w:val="both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1pt">
    <w:name w:val="Основной текст + Интервал 1 pt"/>
    <w:rsid w:val="00BB35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7"/>
      <w:szCs w:val="27"/>
      <w:u w:val="none"/>
      <w:shd w:val="clear" w:color="auto" w:fill="FFFFFF"/>
      <w:lang w:val="en-US"/>
    </w:rPr>
  </w:style>
  <w:style w:type="character" w:customStyle="1" w:styleId="31">
    <w:name w:val="Основной текст3"/>
    <w:rsid w:val="00BB35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32">
    <w:name w:val="Основной текст + Полужирный3"/>
    <w:rsid w:val="00BB35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25pt1">
    <w:name w:val="Основной текст + 12;5 pt1"/>
    <w:rsid w:val="00BB35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14">
    <w:name w:val="Заголовок №1 + Не полужирный"/>
    <w:rsid w:val="00BB35AD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43">
    <w:name w:val="Основной текст4"/>
    <w:rsid w:val="00BB35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26">
    <w:name w:val="Основной текст + Полужирный2"/>
    <w:rsid w:val="00BB35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71">
    <w:name w:val="Основной текст (7)_"/>
    <w:link w:val="72"/>
    <w:rsid w:val="00BB35AD"/>
    <w:rPr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BB35AD"/>
    <w:pPr>
      <w:widowControl w:val="0"/>
      <w:shd w:val="clear" w:color="auto" w:fill="FFFFFF"/>
      <w:spacing w:before="360" w:after="0" w:line="0" w:lineRule="atLeast"/>
      <w:jc w:val="center"/>
    </w:pPr>
    <w:rPr>
      <w:sz w:val="23"/>
      <w:szCs w:val="23"/>
    </w:rPr>
  </w:style>
  <w:style w:type="character" w:customStyle="1" w:styleId="27">
    <w:name w:val="Основной текст (2) + Не полужирный"/>
    <w:rsid w:val="00BB35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styleId="ad">
    <w:name w:val="Body Text"/>
    <w:basedOn w:val="a"/>
    <w:link w:val="ae"/>
    <w:unhideWhenUsed/>
    <w:rsid w:val="00BB35A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BB35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8">
    <w:name w:val="Body Text 2"/>
    <w:basedOn w:val="a"/>
    <w:link w:val="29"/>
    <w:uiPriority w:val="99"/>
    <w:semiHidden/>
    <w:unhideWhenUsed/>
    <w:rsid w:val="00BB35AD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9">
    <w:name w:val="Основной текст 2 Знак"/>
    <w:basedOn w:val="a0"/>
    <w:link w:val="28"/>
    <w:uiPriority w:val="99"/>
    <w:semiHidden/>
    <w:rsid w:val="00BB35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0">
    <w:name w:val="Основной текст (3)1"/>
    <w:basedOn w:val="a"/>
    <w:link w:val="33"/>
    <w:uiPriority w:val="99"/>
    <w:rsid w:val="00BB35AD"/>
    <w:pPr>
      <w:shd w:val="clear" w:color="auto" w:fill="FFFFFF"/>
      <w:spacing w:after="0" w:line="322" w:lineRule="exact"/>
    </w:pPr>
    <w:rPr>
      <w:rFonts w:ascii="Times New Roman" w:hAnsi="Times New Roman" w:cs="Times New Roman"/>
      <w:sz w:val="28"/>
      <w:szCs w:val="28"/>
    </w:rPr>
  </w:style>
  <w:style w:type="character" w:styleId="af">
    <w:name w:val="Hyperlink"/>
    <w:basedOn w:val="a0"/>
    <w:uiPriority w:val="99"/>
    <w:unhideWhenUsed/>
    <w:rsid w:val="00BB35AD"/>
    <w:rPr>
      <w:color w:val="0000FF"/>
      <w:u w:val="single"/>
    </w:rPr>
  </w:style>
  <w:style w:type="paragraph" w:customStyle="1" w:styleId="ConsPlusTitle">
    <w:name w:val="ConsPlusTitle"/>
    <w:rsid w:val="00BB35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a">
    <w:name w:val="Заголовок №2_"/>
    <w:basedOn w:val="a0"/>
    <w:link w:val="2b"/>
    <w:rsid w:val="00BB35A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b">
    <w:name w:val="Заголовок №2"/>
    <w:basedOn w:val="a"/>
    <w:link w:val="2a"/>
    <w:rsid w:val="00BB35AD"/>
    <w:pPr>
      <w:widowControl w:val="0"/>
      <w:shd w:val="clear" w:color="auto" w:fill="FFFFFF"/>
      <w:spacing w:after="0" w:line="0" w:lineRule="atLeast"/>
      <w:ind w:hanging="152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Exact">
    <w:name w:val="Основной текст (3) Exact"/>
    <w:basedOn w:val="a0"/>
    <w:link w:val="34"/>
    <w:rsid w:val="00BB35AD"/>
    <w:rPr>
      <w:rFonts w:ascii="Segoe UI" w:eastAsia="Segoe UI" w:hAnsi="Segoe UI" w:cs="Segoe UI"/>
      <w:sz w:val="26"/>
      <w:szCs w:val="26"/>
      <w:shd w:val="clear" w:color="auto" w:fill="FFFFFF"/>
    </w:rPr>
  </w:style>
  <w:style w:type="paragraph" w:customStyle="1" w:styleId="34">
    <w:name w:val="Основной текст (3)"/>
    <w:basedOn w:val="a"/>
    <w:link w:val="3Exact"/>
    <w:rsid w:val="00BB35AD"/>
    <w:pPr>
      <w:widowControl w:val="0"/>
      <w:shd w:val="clear" w:color="auto" w:fill="FFFFFF"/>
      <w:spacing w:after="0" w:line="0" w:lineRule="atLeast"/>
    </w:pPr>
    <w:rPr>
      <w:rFonts w:ascii="Segoe UI" w:eastAsia="Segoe UI" w:hAnsi="Segoe UI" w:cs="Segoe UI"/>
      <w:sz w:val="26"/>
      <w:szCs w:val="26"/>
    </w:rPr>
  </w:style>
  <w:style w:type="character" w:customStyle="1" w:styleId="4Exact">
    <w:name w:val="Основной текст (4) Exact"/>
    <w:basedOn w:val="a0"/>
    <w:rsid w:val="00BB35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sid w:val="00BB35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25pt">
    <w:name w:val="Основной текст (5) + 25 pt;Не курсив"/>
    <w:basedOn w:val="51"/>
    <w:rsid w:val="00BB35A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50"/>
      <w:szCs w:val="50"/>
      <w:shd w:val="clear" w:color="auto" w:fill="FFFFFF"/>
      <w:lang w:val="ru-RU" w:eastAsia="ru-RU" w:bidi="ru-RU"/>
    </w:rPr>
  </w:style>
  <w:style w:type="character" w:customStyle="1" w:styleId="1Exact">
    <w:name w:val="Номер заголовка №1 Exact"/>
    <w:basedOn w:val="a0"/>
    <w:link w:val="15"/>
    <w:rsid w:val="00BB35AD"/>
    <w:rPr>
      <w:rFonts w:ascii="Franklin Gothic Demi" w:eastAsia="Franklin Gothic Demi" w:hAnsi="Franklin Gothic Demi" w:cs="Franklin Gothic Demi"/>
      <w:sz w:val="26"/>
      <w:szCs w:val="26"/>
      <w:shd w:val="clear" w:color="auto" w:fill="FFFFFF"/>
    </w:rPr>
  </w:style>
  <w:style w:type="paragraph" w:customStyle="1" w:styleId="15">
    <w:name w:val="Номер заголовка №1"/>
    <w:basedOn w:val="a"/>
    <w:link w:val="1Exact"/>
    <w:rsid w:val="00BB35AD"/>
    <w:pPr>
      <w:widowControl w:val="0"/>
      <w:shd w:val="clear" w:color="auto" w:fill="FFFFFF"/>
      <w:spacing w:after="0" w:line="0" w:lineRule="atLeast"/>
      <w:outlineLvl w:val="0"/>
    </w:pPr>
    <w:rPr>
      <w:rFonts w:ascii="Franklin Gothic Demi" w:eastAsia="Franklin Gothic Demi" w:hAnsi="Franklin Gothic Demi" w:cs="Franklin Gothic Demi"/>
      <w:sz w:val="26"/>
      <w:szCs w:val="26"/>
    </w:rPr>
  </w:style>
  <w:style w:type="character" w:customStyle="1" w:styleId="1Garamond15ptExact">
    <w:name w:val="Номер заголовка №1 + Garamond;15 pt Exact"/>
    <w:basedOn w:val="1Exact"/>
    <w:rsid w:val="00BB35AD"/>
    <w:rPr>
      <w:rFonts w:ascii="Garamond" w:eastAsia="Garamond" w:hAnsi="Garamond" w:cs="Garamond"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1Exact0">
    <w:name w:val="Заголовок №1 Exact"/>
    <w:basedOn w:val="a0"/>
    <w:rsid w:val="00BB35A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BookmanOldStyle14ptExact">
    <w:name w:val="Заголовок №1 + Bookman Old Style;14 pt;Не полужирный Exact"/>
    <w:basedOn w:val="1Exact0"/>
    <w:rsid w:val="00BB35AD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2pt">
    <w:name w:val="Основной текст (2) + 12 pt;Полужирный"/>
    <w:basedOn w:val="21"/>
    <w:rsid w:val="00BB35A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;Полужирный"/>
    <w:basedOn w:val="21"/>
    <w:rsid w:val="00BB35A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105pt0">
    <w:name w:val="Основной текст (2) + 10;5 pt"/>
    <w:basedOn w:val="21"/>
    <w:rsid w:val="00BB35AD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Verdana10pt">
    <w:name w:val="Основной текст (2) + Verdana;10 pt"/>
    <w:basedOn w:val="21"/>
    <w:rsid w:val="00BB35AD"/>
    <w:rPr>
      <w:rFonts w:ascii="Verdana" w:eastAsia="Verdana" w:hAnsi="Verdana" w:cs="Verdana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1"/>
    <w:rsid w:val="00BB35A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headertext">
    <w:name w:val="headertext"/>
    <w:basedOn w:val="a"/>
    <w:rsid w:val="00BB3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B3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BB35AD"/>
  </w:style>
  <w:style w:type="character" w:customStyle="1" w:styleId="af0">
    <w:name w:val="Обычный (Интернет) Знак"/>
    <w:link w:val="af1"/>
    <w:uiPriority w:val="99"/>
    <w:locked/>
    <w:rsid w:val="00BB3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link w:val="af0"/>
    <w:uiPriority w:val="99"/>
    <w:unhideWhenUsed/>
    <w:rsid w:val="00BB3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Title"/>
    <w:basedOn w:val="a"/>
    <w:link w:val="af3"/>
    <w:uiPriority w:val="99"/>
    <w:qFormat/>
    <w:rsid w:val="00BB35AD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f3">
    <w:name w:val="Заголовок Знак"/>
    <w:basedOn w:val="a0"/>
    <w:link w:val="af2"/>
    <w:uiPriority w:val="99"/>
    <w:rsid w:val="00BB35AD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f4">
    <w:name w:val="Table Grid"/>
    <w:basedOn w:val="a1"/>
    <w:uiPriority w:val="59"/>
    <w:rsid w:val="00BB35AD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5">
    <w:name w:val="Emphasis"/>
    <w:basedOn w:val="a0"/>
    <w:uiPriority w:val="20"/>
    <w:qFormat/>
    <w:rsid w:val="00BB35AD"/>
    <w:rPr>
      <w:i/>
      <w:iCs/>
    </w:rPr>
  </w:style>
  <w:style w:type="paragraph" w:styleId="af6">
    <w:name w:val="Body Text Indent"/>
    <w:basedOn w:val="a"/>
    <w:link w:val="af7"/>
    <w:unhideWhenUsed/>
    <w:rsid w:val="00BB35A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BB35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Абзац списка Знак"/>
    <w:aliases w:val="мой Знак"/>
    <w:link w:val="a5"/>
    <w:uiPriority w:val="34"/>
    <w:locked/>
    <w:rsid w:val="00BB35AD"/>
    <w:rPr>
      <w:rFonts w:ascii="Calibri" w:eastAsia="Calibri" w:hAnsi="Calibri" w:cs="Times New Roman"/>
    </w:rPr>
  </w:style>
  <w:style w:type="table" w:customStyle="1" w:styleId="17">
    <w:name w:val="Сетка таблицы1"/>
    <w:basedOn w:val="a1"/>
    <w:next w:val="af4"/>
    <w:uiPriority w:val="39"/>
    <w:rsid w:val="00BB3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8">
    <w:name w:val="Основной текст_"/>
    <w:basedOn w:val="a0"/>
    <w:link w:val="18"/>
    <w:locked/>
    <w:rsid w:val="00BB35AD"/>
    <w:rPr>
      <w:rFonts w:ascii="Times New Roman" w:hAnsi="Times New Roman" w:cs="Times New Roman"/>
      <w:sz w:val="88"/>
      <w:szCs w:val="88"/>
    </w:rPr>
  </w:style>
  <w:style w:type="paragraph" w:customStyle="1" w:styleId="18">
    <w:name w:val="Основной текст1"/>
    <w:basedOn w:val="a"/>
    <w:link w:val="af8"/>
    <w:rsid w:val="00BB35AD"/>
    <w:pPr>
      <w:widowControl w:val="0"/>
      <w:spacing w:after="0" w:line="264" w:lineRule="auto"/>
      <w:ind w:firstLine="400"/>
    </w:pPr>
    <w:rPr>
      <w:rFonts w:ascii="Times New Roman" w:hAnsi="Times New Roman" w:cs="Times New Roman"/>
      <w:sz w:val="88"/>
      <w:szCs w:val="88"/>
    </w:rPr>
  </w:style>
  <w:style w:type="paragraph" w:styleId="af9">
    <w:name w:val="Balloon Text"/>
    <w:basedOn w:val="a"/>
    <w:link w:val="afa"/>
    <w:uiPriority w:val="99"/>
    <w:unhideWhenUsed/>
    <w:rsid w:val="00BB35A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a">
    <w:name w:val="Текст выноски Знак"/>
    <w:basedOn w:val="a0"/>
    <w:link w:val="af9"/>
    <w:uiPriority w:val="99"/>
    <w:rsid w:val="00BB35A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extdesktop-18pt1gdst">
    <w:name w:val="text_desktop-18pt__1gdst"/>
    <w:rsid w:val="00BB35AD"/>
  </w:style>
  <w:style w:type="character" w:customStyle="1" w:styleId="textdesktop-15pt3w6yw">
    <w:name w:val="text_desktop-15pt__3w6yw"/>
    <w:rsid w:val="00BB35AD"/>
  </w:style>
  <w:style w:type="numbering" w:customStyle="1" w:styleId="110">
    <w:name w:val="Нет списка11"/>
    <w:next w:val="a2"/>
    <w:uiPriority w:val="99"/>
    <w:semiHidden/>
    <w:unhideWhenUsed/>
    <w:rsid w:val="00BB35AD"/>
  </w:style>
  <w:style w:type="character" w:styleId="afb">
    <w:name w:val="page number"/>
    <w:basedOn w:val="a0"/>
    <w:rsid w:val="00BB35AD"/>
  </w:style>
  <w:style w:type="paragraph" w:styleId="35">
    <w:name w:val="Body Text 3"/>
    <w:basedOn w:val="a"/>
    <w:link w:val="36"/>
    <w:rsid w:val="00BB35AD"/>
    <w:pPr>
      <w:tabs>
        <w:tab w:val="left" w:pos="1260"/>
        <w:tab w:val="left" w:pos="1440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6">
    <w:name w:val="Основной текст 3 Знак"/>
    <w:basedOn w:val="a0"/>
    <w:link w:val="35"/>
    <w:rsid w:val="00BB35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7">
    <w:name w:val="Body Text Indent 3"/>
    <w:basedOn w:val="a"/>
    <w:link w:val="38"/>
    <w:rsid w:val="00BB35A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8">
    <w:name w:val="Основной текст с отступом 3 Знак"/>
    <w:basedOn w:val="a0"/>
    <w:link w:val="37"/>
    <w:rsid w:val="00BB35AD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c">
    <w:name w:val="Сетка таблицы2"/>
    <w:basedOn w:val="a1"/>
    <w:next w:val="af4"/>
    <w:rsid w:val="00BB35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c">
    <w:name w:val="Стиль"/>
    <w:rsid w:val="00BB35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BB35A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1">
    <w:name w:val="Знак3 Знак Знак Знак Знак Знак1"/>
    <w:basedOn w:val="a"/>
    <w:rsid w:val="00BB35AD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customStyle="1" w:styleId="afd">
    <w:name w:val="Знак Знак"/>
    <w:rsid w:val="00BB35AD"/>
    <w:rPr>
      <w:b/>
      <w:sz w:val="36"/>
      <w:lang w:val="ru-RU" w:eastAsia="ru-RU" w:bidi="ar-SA"/>
    </w:rPr>
  </w:style>
  <w:style w:type="paragraph" w:customStyle="1" w:styleId="19">
    <w:name w:val="Абзац списка1"/>
    <w:basedOn w:val="a"/>
    <w:rsid w:val="00BB35A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e">
    <w:name w:val="footnote text"/>
    <w:basedOn w:val="a"/>
    <w:link w:val="aff"/>
    <w:uiPriority w:val="99"/>
    <w:unhideWhenUsed/>
    <w:rsid w:val="00BB35A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rsid w:val="00BB35AD"/>
    <w:rPr>
      <w:rFonts w:ascii="Calibri" w:eastAsia="Calibri" w:hAnsi="Calibri" w:cs="Times New Roman"/>
      <w:sz w:val="20"/>
      <w:szCs w:val="20"/>
    </w:rPr>
  </w:style>
  <w:style w:type="character" w:styleId="aff0">
    <w:name w:val="footnote reference"/>
    <w:uiPriority w:val="99"/>
    <w:unhideWhenUsed/>
    <w:rsid w:val="00BB35AD"/>
    <w:rPr>
      <w:vertAlign w:val="superscript"/>
    </w:rPr>
  </w:style>
  <w:style w:type="character" w:customStyle="1" w:styleId="1a">
    <w:name w:val="Название Знак1"/>
    <w:basedOn w:val="a0"/>
    <w:uiPriority w:val="10"/>
    <w:rsid w:val="00BB35AD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Exact">
    <w:name w:val="Основной текст Exact"/>
    <w:basedOn w:val="a0"/>
    <w:rsid w:val="00BB35A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3"/>
      <w:sz w:val="21"/>
      <w:szCs w:val="21"/>
      <w:u w:val="none"/>
      <w:effect w:val="none"/>
    </w:rPr>
  </w:style>
  <w:style w:type="numbering" w:customStyle="1" w:styleId="2d">
    <w:name w:val="Нет списка2"/>
    <w:next w:val="a2"/>
    <w:uiPriority w:val="99"/>
    <w:semiHidden/>
    <w:unhideWhenUsed/>
    <w:rsid w:val="00BB35AD"/>
  </w:style>
  <w:style w:type="table" w:customStyle="1" w:styleId="39">
    <w:name w:val="Сетка таблицы3"/>
    <w:basedOn w:val="a1"/>
    <w:next w:val="af4"/>
    <w:uiPriority w:val="39"/>
    <w:rsid w:val="00BB35AD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1">
    <w:name w:val="Сетка таблицы11"/>
    <w:basedOn w:val="a1"/>
    <w:next w:val="af4"/>
    <w:uiPriority w:val="39"/>
    <w:rsid w:val="00BB3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BB35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Bodytext4">
    <w:name w:val="Body text (4)_"/>
    <w:basedOn w:val="a0"/>
    <w:link w:val="Bodytext40"/>
    <w:rsid w:val="00BB35A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40">
    <w:name w:val="Body text (4)"/>
    <w:basedOn w:val="a"/>
    <w:link w:val="Bodytext4"/>
    <w:rsid w:val="00BB35AD"/>
    <w:pPr>
      <w:widowControl w:val="0"/>
      <w:shd w:val="clear" w:color="auto" w:fill="FFFFFF"/>
      <w:spacing w:before="60" w:after="840" w:line="326" w:lineRule="exact"/>
      <w:ind w:hanging="60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Bodytext2">
    <w:name w:val="Body text (2)_"/>
    <w:basedOn w:val="a0"/>
    <w:link w:val="Bodytext20"/>
    <w:rsid w:val="00BB35A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BB35AD"/>
    <w:pPr>
      <w:widowControl w:val="0"/>
      <w:shd w:val="clear" w:color="auto" w:fill="FFFFFF"/>
      <w:spacing w:before="30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2BoldSpacing3pt">
    <w:name w:val="Body text (2) + Bold;Spacing 3 pt"/>
    <w:basedOn w:val="Bodytext2"/>
    <w:rsid w:val="00BB35AD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Headerorfooter">
    <w:name w:val="Header or footer"/>
    <w:basedOn w:val="a0"/>
    <w:rsid w:val="00BB35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customStyle="1" w:styleId="211">
    <w:name w:val="Сетка таблицы21"/>
    <w:basedOn w:val="a1"/>
    <w:next w:val="af4"/>
    <w:uiPriority w:val="39"/>
    <w:rsid w:val="00BB35A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B35A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consplustitle0">
    <w:name w:val="consplustitle"/>
    <w:basedOn w:val="a"/>
    <w:rsid w:val="00BB3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BB35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table" w:customStyle="1" w:styleId="312">
    <w:name w:val="Сетка таблицы31"/>
    <w:basedOn w:val="a1"/>
    <w:next w:val="af4"/>
    <w:uiPriority w:val="59"/>
    <w:rsid w:val="00BB35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BB35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f1">
    <w:name w:val="annotation text"/>
    <w:basedOn w:val="a"/>
    <w:link w:val="aff2"/>
    <w:uiPriority w:val="99"/>
    <w:unhideWhenUsed/>
    <w:rsid w:val="00BB35AD"/>
    <w:pPr>
      <w:spacing w:line="240" w:lineRule="auto"/>
    </w:pPr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rsid w:val="00BB35AD"/>
    <w:rPr>
      <w:sz w:val="20"/>
      <w:szCs w:val="20"/>
    </w:rPr>
  </w:style>
  <w:style w:type="character" w:customStyle="1" w:styleId="aff3">
    <w:name w:val="Тема примечания Знак"/>
    <w:basedOn w:val="aff2"/>
    <w:link w:val="aff4"/>
    <w:uiPriority w:val="99"/>
    <w:semiHidden/>
    <w:rsid w:val="00BB35AD"/>
    <w:rPr>
      <w:b/>
      <w:bCs/>
      <w:sz w:val="20"/>
      <w:szCs w:val="20"/>
    </w:rPr>
  </w:style>
  <w:style w:type="paragraph" w:styleId="aff4">
    <w:name w:val="annotation subject"/>
    <w:basedOn w:val="aff1"/>
    <w:next w:val="aff1"/>
    <w:link w:val="aff3"/>
    <w:uiPriority w:val="99"/>
    <w:semiHidden/>
    <w:unhideWhenUsed/>
    <w:rsid w:val="00BB35AD"/>
    <w:rPr>
      <w:b/>
      <w:bCs/>
    </w:rPr>
  </w:style>
  <w:style w:type="character" w:customStyle="1" w:styleId="1b">
    <w:name w:val="Тема примечания Знак1"/>
    <w:basedOn w:val="aff2"/>
    <w:uiPriority w:val="99"/>
    <w:semiHidden/>
    <w:rsid w:val="00BB35AD"/>
    <w:rPr>
      <w:b/>
      <w:bCs/>
      <w:sz w:val="20"/>
      <w:szCs w:val="20"/>
    </w:rPr>
  </w:style>
  <w:style w:type="character" w:customStyle="1" w:styleId="FontStyle14">
    <w:name w:val="Font Style14"/>
    <w:basedOn w:val="a0"/>
    <w:uiPriority w:val="99"/>
    <w:rsid w:val="00BB35AD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BB35AD"/>
    <w:rPr>
      <w:rFonts w:ascii="Times New Roman" w:hAnsi="Times New Roman" w:cs="Times New Roman"/>
      <w:sz w:val="26"/>
      <w:szCs w:val="26"/>
    </w:rPr>
  </w:style>
  <w:style w:type="character" w:customStyle="1" w:styleId="aff5">
    <w:name w:val="Гипертекстовая ссылка"/>
    <w:basedOn w:val="a0"/>
    <w:uiPriority w:val="99"/>
    <w:rsid w:val="00BB35AD"/>
    <w:rPr>
      <w:rFonts w:cs="Times New Roman"/>
      <w:b w:val="0"/>
      <w:color w:val="106BBE"/>
    </w:rPr>
  </w:style>
  <w:style w:type="paragraph" w:customStyle="1" w:styleId="710">
    <w:name w:val="Основной текст (7)1"/>
    <w:basedOn w:val="a"/>
    <w:uiPriority w:val="99"/>
    <w:rsid w:val="00BB35AD"/>
    <w:pPr>
      <w:shd w:val="clear" w:color="auto" w:fill="FFFFFF"/>
      <w:spacing w:after="0" w:line="322" w:lineRule="exact"/>
      <w:ind w:firstLine="700"/>
      <w:jc w:val="both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112">
    <w:name w:val="Заголовок №11"/>
    <w:basedOn w:val="a"/>
    <w:uiPriority w:val="99"/>
    <w:rsid w:val="00BB35AD"/>
    <w:pPr>
      <w:shd w:val="clear" w:color="auto" w:fill="FFFFFF"/>
      <w:spacing w:after="360" w:line="240" w:lineRule="atLeast"/>
      <w:outlineLvl w:val="0"/>
    </w:pPr>
    <w:rPr>
      <w:rFonts w:ascii="Times New Roman" w:eastAsiaTheme="minorEastAsia" w:hAnsi="Times New Roman" w:cs="Times New Roman"/>
      <w:sz w:val="44"/>
      <w:szCs w:val="44"/>
      <w:lang w:eastAsia="ru-RU"/>
    </w:rPr>
  </w:style>
  <w:style w:type="paragraph" w:customStyle="1" w:styleId="410">
    <w:name w:val="Основной текст (4)1"/>
    <w:basedOn w:val="a"/>
    <w:uiPriority w:val="99"/>
    <w:rsid w:val="00BB35AD"/>
    <w:pPr>
      <w:shd w:val="clear" w:color="auto" w:fill="FFFFFF"/>
      <w:spacing w:after="600" w:line="322" w:lineRule="exact"/>
      <w:jc w:val="right"/>
    </w:pPr>
  </w:style>
  <w:style w:type="character" w:customStyle="1" w:styleId="people-position">
    <w:name w:val="people-position"/>
    <w:basedOn w:val="a0"/>
    <w:rsid w:val="00BB35AD"/>
  </w:style>
  <w:style w:type="character" w:customStyle="1" w:styleId="33">
    <w:name w:val="Основной текст (3)_"/>
    <w:basedOn w:val="a0"/>
    <w:link w:val="310"/>
    <w:uiPriority w:val="99"/>
    <w:locked/>
    <w:rsid w:val="00BB35AD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61">
    <w:name w:val="Основной текст (6)_"/>
    <w:basedOn w:val="a0"/>
    <w:link w:val="610"/>
    <w:uiPriority w:val="99"/>
    <w:locked/>
    <w:rsid w:val="00BB35AD"/>
    <w:rPr>
      <w:b/>
      <w:bCs/>
      <w:shd w:val="clear" w:color="auto" w:fill="FFFFFF"/>
    </w:rPr>
  </w:style>
  <w:style w:type="paragraph" w:customStyle="1" w:styleId="610">
    <w:name w:val="Основной текст (6)1"/>
    <w:basedOn w:val="a"/>
    <w:link w:val="61"/>
    <w:uiPriority w:val="99"/>
    <w:rsid w:val="00BB35AD"/>
    <w:pPr>
      <w:shd w:val="clear" w:color="auto" w:fill="FFFFFF"/>
      <w:spacing w:before="240" w:after="0" w:line="274" w:lineRule="exact"/>
      <w:jc w:val="center"/>
    </w:pPr>
    <w:rPr>
      <w:b/>
      <w:bCs/>
    </w:rPr>
  </w:style>
  <w:style w:type="character" w:customStyle="1" w:styleId="330">
    <w:name w:val="Основной текст (3)3"/>
    <w:basedOn w:val="33"/>
    <w:uiPriority w:val="99"/>
    <w:rsid w:val="00BB35AD"/>
    <w:rPr>
      <w:rFonts w:ascii="Times New Roman" w:hAnsi="Times New Roman" w:cs="Times New Roman"/>
      <w:noProof/>
      <w:sz w:val="28"/>
      <w:szCs w:val="28"/>
      <w:shd w:val="clear" w:color="auto" w:fill="FFFFFF"/>
    </w:rPr>
  </w:style>
  <w:style w:type="character" w:customStyle="1" w:styleId="44">
    <w:name w:val="Основной текст (4)4"/>
    <w:basedOn w:val="41"/>
    <w:uiPriority w:val="99"/>
    <w:rsid w:val="00BB35AD"/>
    <w:rPr>
      <w:rFonts w:ascii="Times New Roman" w:eastAsia="Times New Roman" w:hAnsi="Times New Roman" w:cs="Times New Roman"/>
      <w:b w:val="0"/>
      <w:bCs w:val="0"/>
      <w:noProof/>
      <w:sz w:val="25"/>
      <w:szCs w:val="25"/>
      <w:shd w:val="clear" w:color="auto" w:fill="FFFFFF"/>
    </w:rPr>
  </w:style>
  <w:style w:type="character" w:customStyle="1" w:styleId="430">
    <w:name w:val="Основной текст (4)3"/>
    <w:basedOn w:val="41"/>
    <w:uiPriority w:val="99"/>
    <w:rsid w:val="00BB35AD"/>
    <w:rPr>
      <w:rFonts w:ascii="Times New Roman" w:eastAsia="Times New Roman" w:hAnsi="Times New Roman" w:cs="Times New Roman"/>
      <w:b w:val="0"/>
      <w:bCs w:val="0"/>
      <w:sz w:val="25"/>
      <w:szCs w:val="25"/>
      <w:shd w:val="clear" w:color="auto" w:fill="FFFFFF"/>
    </w:rPr>
  </w:style>
  <w:style w:type="character" w:customStyle="1" w:styleId="520">
    <w:name w:val="Основной текст (5)2"/>
    <w:basedOn w:val="a0"/>
    <w:uiPriority w:val="99"/>
    <w:rsid w:val="00BB35AD"/>
    <w:rPr>
      <w:rFonts w:ascii="Times New Roman" w:hAnsi="Times New Roman" w:cs="Times New Roman" w:hint="default"/>
      <w:i/>
      <w:iCs/>
      <w:noProof/>
      <w:spacing w:val="0"/>
      <w:sz w:val="22"/>
      <w:szCs w:val="22"/>
    </w:rPr>
  </w:style>
  <w:style w:type="character" w:customStyle="1" w:styleId="62">
    <w:name w:val="Основной текст (6)"/>
    <w:basedOn w:val="61"/>
    <w:uiPriority w:val="99"/>
    <w:rsid w:val="00BB35AD"/>
    <w:rPr>
      <w:b/>
      <w:bCs/>
      <w:shd w:val="clear" w:color="auto" w:fill="FFFFFF"/>
    </w:rPr>
  </w:style>
  <w:style w:type="character" w:customStyle="1" w:styleId="aff6">
    <w:name w:val="Основной текст + Курсив"/>
    <w:basedOn w:val="af8"/>
    <w:rsid w:val="00BB35A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0pt">
    <w:name w:val="Основной текст + 10 pt"/>
    <w:basedOn w:val="af8"/>
    <w:rsid w:val="00BB35AD"/>
    <w:rPr>
      <w:rFonts w:ascii="Tahoma" w:eastAsia="Tahoma" w:hAnsi="Tahoma" w:cs="Tahoma"/>
      <w:sz w:val="20"/>
      <w:szCs w:val="20"/>
      <w:shd w:val="clear" w:color="auto" w:fill="FFFFFF"/>
    </w:rPr>
  </w:style>
  <w:style w:type="paragraph" w:customStyle="1" w:styleId="s3">
    <w:name w:val="s_3"/>
    <w:basedOn w:val="a"/>
    <w:rsid w:val="00BB3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BB3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5">
    <w:name w:val="Сетка таблицы4"/>
    <w:basedOn w:val="a1"/>
    <w:next w:val="af4"/>
    <w:uiPriority w:val="39"/>
    <w:rsid w:val="00BB35A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BB35AD"/>
  </w:style>
  <w:style w:type="character" w:customStyle="1" w:styleId="1c">
    <w:name w:val="Просмотренная гиперссылка1"/>
    <w:basedOn w:val="a0"/>
    <w:uiPriority w:val="99"/>
    <w:semiHidden/>
    <w:unhideWhenUsed/>
    <w:rsid w:val="00BB35AD"/>
    <w:rPr>
      <w:color w:val="800080"/>
      <w:u w:val="single"/>
    </w:rPr>
  </w:style>
  <w:style w:type="paragraph" w:customStyle="1" w:styleId="1d">
    <w:name w:val="Текст сноски1"/>
    <w:basedOn w:val="a"/>
    <w:next w:val="afe"/>
    <w:uiPriority w:val="99"/>
    <w:semiHidden/>
    <w:unhideWhenUsed/>
    <w:rsid w:val="00BB35AD"/>
    <w:pPr>
      <w:spacing w:after="0" w:line="240" w:lineRule="auto"/>
    </w:pPr>
    <w:rPr>
      <w:sz w:val="20"/>
      <w:szCs w:val="20"/>
    </w:rPr>
  </w:style>
  <w:style w:type="paragraph" w:customStyle="1" w:styleId="1e">
    <w:name w:val="Рецензия1"/>
    <w:next w:val="aff7"/>
    <w:uiPriority w:val="99"/>
    <w:semiHidden/>
    <w:rsid w:val="00BB35AD"/>
    <w:pPr>
      <w:spacing w:after="0" w:line="240" w:lineRule="auto"/>
    </w:pPr>
  </w:style>
  <w:style w:type="paragraph" w:customStyle="1" w:styleId="aff8">
    <w:name w:val="Нормальный (таблица)"/>
    <w:basedOn w:val="a"/>
    <w:next w:val="a"/>
    <w:uiPriority w:val="99"/>
    <w:rsid w:val="00BB35A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9">
    <w:name w:val="Прижатый влево"/>
    <w:basedOn w:val="a"/>
    <w:next w:val="a"/>
    <w:uiPriority w:val="99"/>
    <w:rsid w:val="00BB35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msonormalcxspmiddle">
    <w:name w:val="msonormalcxspmiddle"/>
    <w:basedOn w:val="a"/>
    <w:uiPriority w:val="99"/>
    <w:rsid w:val="00BB35A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fa">
    <w:name w:val="annotation reference"/>
    <w:basedOn w:val="a0"/>
    <w:uiPriority w:val="99"/>
    <w:semiHidden/>
    <w:unhideWhenUsed/>
    <w:rsid w:val="00BB35AD"/>
    <w:rPr>
      <w:sz w:val="16"/>
      <w:szCs w:val="16"/>
    </w:rPr>
  </w:style>
  <w:style w:type="table" w:customStyle="1" w:styleId="54">
    <w:name w:val="Сетка таблицы5"/>
    <w:basedOn w:val="a1"/>
    <w:next w:val="af4"/>
    <w:uiPriority w:val="39"/>
    <w:rsid w:val="00BB3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b">
    <w:name w:val="FollowedHyperlink"/>
    <w:basedOn w:val="a0"/>
    <w:uiPriority w:val="99"/>
    <w:semiHidden/>
    <w:unhideWhenUsed/>
    <w:rsid w:val="00BB35AD"/>
    <w:rPr>
      <w:color w:val="954F72" w:themeColor="followedHyperlink"/>
      <w:u w:val="single"/>
    </w:rPr>
  </w:style>
  <w:style w:type="character" w:customStyle="1" w:styleId="1f">
    <w:name w:val="Текст сноски Знак1"/>
    <w:basedOn w:val="a0"/>
    <w:uiPriority w:val="99"/>
    <w:semiHidden/>
    <w:rsid w:val="00BB35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Revision"/>
    <w:hidden/>
    <w:uiPriority w:val="99"/>
    <w:semiHidden/>
    <w:rsid w:val="00BB35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63">
    <w:name w:val="Сетка таблицы6"/>
    <w:basedOn w:val="a1"/>
    <w:next w:val="af4"/>
    <w:uiPriority w:val="39"/>
    <w:rsid w:val="00BB35AD"/>
    <w:pPr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2"/>
    <w:uiPriority w:val="99"/>
    <w:semiHidden/>
    <w:unhideWhenUsed/>
    <w:rsid w:val="00BB35AD"/>
  </w:style>
  <w:style w:type="table" w:customStyle="1" w:styleId="73">
    <w:name w:val="Сетка таблицы7"/>
    <w:basedOn w:val="a1"/>
    <w:next w:val="af4"/>
    <w:uiPriority w:val="59"/>
    <w:rsid w:val="00BB35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8324</Words>
  <Characters>47447</Characters>
  <Application>Microsoft Office Word</Application>
  <DocSecurity>0</DocSecurity>
  <Lines>395</Lines>
  <Paragraphs>111</Paragraphs>
  <ScaleCrop>false</ScaleCrop>
  <Company/>
  <LinksUpToDate>false</LinksUpToDate>
  <CharactersWithSpaces>55660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 1</dc:creator>
  <cp:keywords/>
  <dc:description/>
  <cp:lastModifiedBy>ком 1</cp:lastModifiedBy>
  <cp:revision>3</cp:revision>
  <dcterms:created xsi:type="dcterms:W3CDTF">2024-02-08T12:43:00Z</dcterms:created>
  <dcterms:modified xsi:type="dcterms:W3CDTF">2024-02-08T12:48:00Z</dcterms:modified>
</cp:coreProperties>
</file>